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20" w:rsidRDefault="00CD6912" w:rsidP="00144D13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INFORMACJA O UPRAWNIENIACH WYBORCÓW NIEPEŁNOSPRAWNYCH</w:t>
      </w:r>
    </w:p>
    <w:p w:rsidR="00CD6912" w:rsidRDefault="00CD6912" w:rsidP="00144D13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wyborach do Sejmu Rzeczypospolitej Polskiej i do Senatu Rzeczypospolitej Polskiej, zarządzonych na dzień 9 października 2011 r.</w:t>
      </w:r>
    </w:p>
    <w:p w:rsidR="00CD6912" w:rsidRDefault="00CD6912" w:rsidP="00CD6912">
      <w:pPr>
        <w:jc w:val="center"/>
        <w:rPr>
          <w:b/>
          <w:i/>
          <w:sz w:val="28"/>
          <w:szCs w:val="28"/>
        </w:rPr>
      </w:pPr>
    </w:p>
    <w:p w:rsidR="00773F71" w:rsidRDefault="00773F71" w:rsidP="00773F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Głosowanie w wyborach do Sejmu RP i do Senatu RP zostanie przeprowadzone w dnu 9 października 2011 r. Lokale wyborcze czynne </w:t>
      </w:r>
      <w:r w:rsidR="00713D0D">
        <w:rPr>
          <w:i/>
          <w:sz w:val="24"/>
          <w:szCs w:val="24"/>
        </w:rPr>
        <w:t>będą w godzinach 7</w:t>
      </w:r>
      <w:r w:rsidR="00713D0D">
        <w:rPr>
          <w:i/>
          <w:sz w:val="24"/>
          <w:szCs w:val="24"/>
          <w:vertAlign w:val="superscript"/>
        </w:rPr>
        <w:t>00</w:t>
      </w:r>
      <w:r w:rsidR="00713D0D">
        <w:rPr>
          <w:i/>
          <w:sz w:val="24"/>
          <w:szCs w:val="24"/>
        </w:rPr>
        <w:t xml:space="preserve"> – 21</w:t>
      </w:r>
      <w:r w:rsidR="00713D0D">
        <w:rPr>
          <w:i/>
          <w:sz w:val="24"/>
          <w:szCs w:val="24"/>
          <w:vertAlign w:val="superscript"/>
        </w:rPr>
        <w:t>00</w:t>
      </w:r>
      <w:r w:rsidR="00713D0D">
        <w:rPr>
          <w:i/>
          <w:sz w:val="24"/>
          <w:szCs w:val="24"/>
        </w:rPr>
        <w:t>.</w:t>
      </w:r>
    </w:p>
    <w:p w:rsidR="00713D0D" w:rsidRDefault="00713D0D" w:rsidP="00AE660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wyborach do Sejmu RP, wyborcy Gminy Słupno głosują na listy kandydatów zgłoszonych przez komitety wyborcze w okręgu wyborczym Nr 16 obejmującym część województwa mazowieckiego.</w:t>
      </w:r>
    </w:p>
    <w:p w:rsidR="00713D0D" w:rsidRDefault="00713D0D" w:rsidP="00AE660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wyborach do Senatu RP wyborcy Gminy Słupno głosują na kandydatów zgłoszonych przez komitety wyborcze w okręgu wyborczym Nr 38 (okręg wyborczy Nr 38 – obejmujący powiaty: gostyniński, płocki, sierpecki, sochaczewski, żyrardowski oraz miasto na prawach powiatu: Płock).</w:t>
      </w:r>
    </w:p>
    <w:p w:rsidR="00713D0D" w:rsidRDefault="00713D0D" w:rsidP="00AE660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komitetów wyborczych oraz list kandydatów na posłów, które zostały zgłoszone w okręgu wyborczym Nr 16 </w:t>
      </w:r>
      <w:r w:rsidR="00DF73EA">
        <w:rPr>
          <w:i/>
          <w:sz w:val="24"/>
          <w:szCs w:val="24"/>
        </w:rPr>
        <w:t xml:space="preserve">w wyborach do Sejmu RP znajduje się na stronie: </w:t>
      </w:r>
      <w:hyperlink r:id="rId5" w:history="1">
        <w:r w:rsidR="00DF73EA" w:rsidRPr="005666DE">
          <w:rPr>
            <w:rStyle w:val="Hipercze"/>
            <w:i/>
            <w:sz w:val="24"/>
            <w:szCs w:val="24"/>
          </w:rPr>
          <w:t>http://wybory2011.pkw.gov.pl/geo/140000/pl/okr-16.html#tabs-1</w:t>
        </w:r>
      </w:hyperlink>
      <w:r w:rsidR="00DF73EA">
        <w:rPr>
          <w:i/>
          <w:sz w:val="24"/>
          <w:szCs w:val="24"/>
        </w:rPr>
        <w:t xml:space="preserve"> w zakładce „Listy kandydatów”.</w:t>
      </w:r>
    </w:p>
    <w:p w:rsidR="00DF73EA" w:rsidRPr="00713D0D" w:rsidRDefault="00DF73EA" w:rsidP="00AE660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komitetów wyborczych oraz kandydatów na senatorów, którzy zostali zgłoszeni w okręgu wyborczym Nr 38 w wyborach do Senatu RP znajduje się na stronie: </w:t>
      </w:r>
      <w:hyperlink r:id="rId6" w:history="1">
        <w:r w:rsidRPr="005666DE">
          <w:rPr>
            <w:rStyle w:val="Hipercze"/>
            <w:i/>
            <w:sz w:val="24"/>
            <w:szCs w:val="24"/>
          </w:rPr>
          <w:t>http://wybory2011.pkw.gov.pl/geo/140000/pl/okr-16.html#tabs-2</w:t>
        </w:r>
      </w:hyperlink>
      <w:r>
        <w:rPr>
          <w:i/>
          <w:sz w:val="24"/>
          <w:szCs w:val="24"/>
        </w:rPr>
        <w:t xml:space="preserve"> w zakładce „Kandydaci na senatorów”</w:t>
      </w:r>
    </w:p>
    <w:p w:rsidR="00CD6912" w:rsidRDefault="00CD6912" w:rsidP="00CD6912">
      <w:pPr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I.</w:t>
      </w:r>
      <w:r w:rsidRPr="00CD6912">
        <w:rPr>
          <w:b/>
          <w:i/>
          <w:sz w:val="28"/>
          <w:szCs w:val="28"/>
          <w:u w:val="single"/>
        </w:rPr>
        <w:t>Prawo</w:t>
      </w:r>
      <w:proofErr w:type="spellEnd"/>
      <w:r w:rsidRPr="00CD6912">
        <w:rPr>
          <w:b/>
          <w:i/>
          <w:sz w:val="28"/>
          <w:szCs w:val="28"/>
          <w:u w:val="single"/>
        </w:rPr>
        <w:t xml:space="preserve"> do uzyskiwania informacji o wyborach:</w:t>
      </w:r>
    </w:p>
    <w:p w:rsidR="00CD6912" w:rsidRDefault="00CD6912" w:rsidP="00CD691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Zgodnie z art. 37a Kodeksu wyborczego z dnia 5 stycznia 2011 r. (Dz. U. z 2011 r. Nr 21 poz. 112 ze zm.) wyborca niepełnosprawny wpisany do rejestru wyborców w danej gminie ma prawo do uzyskiwania informacji o:</w:t>
      </w:r>
    </w:p>
    <w:p w:rsidR="00CD6912" w:rsidRDefault="00CD6912" w:rsidP="00CD6912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właściwym dla siebie okręgu wyborczym i obwodzie głosowania;</w:t>
      </w:r>
    </w:p>
    <w:p w:rsidR="00CD6912" w:rsidRDefault="00CD6912" w:rsidP="00CD6912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lokalach obwodowyc</w:t>
      </w:r>
      <w:r w:rsidR="00660E7D">
        <w:rPr>
          <w:i/>
          <w:sz w:val="24"/>
          <w:szCs w:val="24"/>
        </w:rPr>
        <w:t>h komisji wyborczych przystoso</w:t>
      </w:r>
      <w:r>
        <w:rPr>
          <w:i/>
          <w:sz w:val="24"/>
          <w:szCs w:val="24"/>
        </w:rPr>
        <w:t>wanych do potrzeb osób niepełnosprawnych, znajdujących się najbliżej miejsca zamieszkania wyborcy niepełnosprawnego;</w:t>
      </w:r>
    </w:p>
    <w:p w:rsidR="00CD6912" w:rsidRDefault="00CD6912" w:rsidP="00CD6912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warunkach dopisania wyborcy niepełnosprawnego do spisu wyborców w wybranym przez siebie obwodzie głosowania, którego siedziba jest dostosowana do potrzeb wyborców niepełnosprawnych,</w:t>
      </w:r>
    </w:p>
    <w:p w:rsidR="00CD6912" w:rsidRDefault="00CD6912" w:rsidP="00CD6912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terminie wyborów oraz godzinach głosowania;</w:t>
      </w:r>
    </w:p>
    <w:p w:rsidR="00CD6912" w:rsidRDefault="00CD6912" w:rsidP="00CD6912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komitetach wyborczych biorących udział w wyborach oraz zarejestrowanych kandydatach i listach kandydatów;</w:t>
      </w:r>
    </w:p>
    <w:p w:rsidR="00CD6912" w:rsidRDefault="00CD6912" w:rsidP="00CD6912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warunkach oraz formach głosowania.</w:t>
      </w:r>
    </w:p>
    <w:p w:rsidR="00EF7C43" w:rsidRDefault="00EF7C43" w:rsidP="00EF7C43">
      <w:pPr>
        <w:spacing w:after="0"/>
        <w:jc w:val="both"/>
        <w:rPr>
          <w:i/>
          <w:sz w:val="24"/>
          <w:szCs w:val="24"/>
        </w:rPr>
      </w:pPr>
    </w:p>
    <w:p w:rsidR="00EF7C43" w:rsidRDefault="00EF7C43" w:rsidP="00EF7C4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Powyższe informacje wyborcy niepełnosprawnemu na jego wniosek (po podaniu nazwiska, imienia (imion) oraz adresu zamieszkania), telefonicznie lub w drukowanych materiałach </w:t>
      </w:r>
      <w:r>
        <w:rPr>
          <w:i/>
          <w:sz w:val="24"/>
          <w:szCs w:val="24"/>
        </w:rPr>
        <w:lastRenderedPageBreak/>
        <w:t xml:space="preserve">informacyjnych w tym w formie elektronicznej przekaże upoważniony pracownik Urzędu Gminy w Słupnie, ul. </w:t>
      </w:r>
      <w:proofErr w:type="spellStart"/>
      <w:r>
        <w:rPr>
          <w:i/>
          <w:sz w:val="24"/>
          <w:szCs w:val="24"/>
        </w:rPr>
        <w:t>Miszewska</w:t>
      </w:r>
      <w:proofErr w:type="spellEnd"/>
      <w:r>
        <w:rPr>
          <w:i/>
          <w:sz w:val="24"/>
          <w:szCs w:val="24"/>
        </w:rPr>
        <w:t xml:space="preserve"> 8a w godzinach pracy Urzędu</w:t>
      </w:r>
      <w:r w:rsidR="003A15BE">
        <w:rPr>
          <w:i/>
          <w:sz w:val="24"/>
          <w:szCs w:val="24"/>
        </w:rPr>
        <w:t>, tj.:</w:t>
      </w:r>
    </w:p>
    <w:p w:rsidR="003A15BE" w:rsidRDefault="003A15BE" w:rsidP="00EF7C43">
      <w:pPr>
        <w:spacing w:after="0"/>
        <w:jc w:val="both"/>
        <w:rPr>
          <w:b/>
          <w:i/>
          <w:sz w:val="24"/>
          <w:szCs w:val="24"/>
        </w:rPr>
      </w:pPr>
      <w:r w:rsidRPr="003A15BE">
        <w:rPr>
          <w:b/>
          <w:i/>
          <w:sz w:val="24"/>
          <w:szCs w:val="24"/>
        </w:rPr>
        <w:t>poniedziałek – czwartek w godz. 7</w:t>
      </w:r>
      <w:r w:rsidRPr="003A15BE">
        <w:rPr>
          <w:b/>
          <w:i/>
          <w:sz w:val="24"/>
          <w:szCs w:val="24"/>
          <w:vertAlign w:val="superscript"/>
        </w:rPr>
        <w:t>00</w:t>
      </w:r>
      <w:r w:rsidRPr="003A15BE">
        <w:rPr>
          <w:b/>
          <w:i/>
          <w:sz w:val="24"/>
          <w:szCs w:val="24"/>
        </w:rPr>
        <w:t xml:space="preserve"> do 15</w:t>
      </w:r>
      <w:r w:rsidRPr="003A15BE">
        <w:rPr>
          <w:b/>
          <w:i/>
          <w:sz w:val="24"/>
          <w:szCs w:val="24"/>
          <w:vertAlign w:val="superscript"/>
        </w:rPr>
        <w:t>00</w:t>
      </w:r>
      <w:r w:rsidRPr="003A15BE">
        <w:rPr>
          <w:b/>
          <w:i/>
          <w:sz w:val="24"/>
          <w:szCs w:val="24"/>
        </w:rPr>
        <w:t>, piątek w godz. 7</w:t>
      </w:r>
      <w:r w:rsidRPr="003A15BE">
        <w:rPr>
          <w:b/>
          <w:i/>
          <w:sz w:val="24"/>
          <w:szCs w:val="24"/>
          <w:vertAlign w:val="superscript"/>
        </w:rPr>
        <w:t>00</w:t>
      </w:r>
      <w:r w:rsidRPr="003A15BE">
        <w:rPr>
          <w:b/>
          <w:i/>
          <w:sz w:val="24"/>
          <w:szCs w:val="24"/>
        </w:rPr>
        <w:t xml:space="preserve"> do 17</w:t>
      </w:r>
      <w:r w:rsidRPr="003A15BE">
        <w:rPr>
          <w:b/>
          <w:i/>
          <w:sz w:val="24"/>
          <w:szCs w:val="24"/>
          <w:vertAlign w:val="superscript"/>
        </w:rPr>
        <w:t>00</w:t>
      </w:r>
      <w:r>
        <w:rPr>
          <w:b/>
          <w:i/>
          <w:sz w:val="24"/>
          <w:szCs w:val="24"/>
        </w:rPr>
        <w:t>,</w:t>
      </w:r>
    </w:p>
    <w:p w:rsidR="003A15BE" w:rsidRDefault="003A15BE" w:rsidP="00EF7C43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Tel. /024/ 267-95-66 lub adres e-mail: </w:t>
      </w:r>
      <w:hyperlink r:id="rId7" w:history="1">
        <w:r w:rsidRPr="00B46ED8">
          <w:rPr>
            <w:rStyle w:val="Hipercze"/>
            <w:b/>
            <w:i/>
            <w:sz w:val="24"/>
            <w:szCs w:val="24"/>
          </w:rPr>
          <w:t>kierownik.as@slupno.eu</w:t>
        </w:r>
      </w:hyperlink>
      <w:r>
        <w:rPr>
          <w:b/>
          <w:i/>
          <w:sz w:val="24"/>
          <w:szCs w:val="24"/>
        </w:rPr>
        <w:t>.</w:t>
      </w:r>
    </w:p>
    <w:p w:rsidR="003A15BE" w:rsidRDefault="003A15BE" w:rsidP="00EF7C43">
      <w:pPr>
        <w:spacing w:after="0"/>
        <w:jc w:val="both"/>
        <w:rPr>
          <w:b/>
          <w:i/>
          <w:sz w:val="24"/>
          <w:szCs w:val="24"/>
        </w:rPr>
      </w:pPr>
    </w:p>
    <w:p w:rsidR="003A15BE" w:rsidRDefault="003A15BE" w:rsidP="00EF7C43">
      <w:pPr>
        <w:spacing w:after="0"/>
        <w:jc w:val="both"/>
        <w:rPr>
          <w:b/>
          <w:i/>
          <w:sz w:val="28"/>
          <w:szCs w:val="28"/>
          <w:u w:val="single"/>
        </w:rPr>
      </w:pPr>
      <w:r w:rsidRPr="003A15BE">
        <w:rPr>
          <w:b/>
          <w:i/>
          <w:sz w:val="28"/>
          <w:szCs w:val="28"/>
          <w:u w:val="single"/>
        </w:rPr>
        <w:t xml:space="preserve">II. </w:t>
      </w:r>
      <w:r>
        <w:rPr>
          <w:b/>
          <w:i/>
          <w:sz w:val="28"/>
          <w:szCs w:val="28"/>
          <w:u w:val="single"/>
        </w:rPr>
        <w:t>Prawo do głosowania korespondencyjnego.</w:t>
      </w:r>
    </w:p>
    <w:p w:rsidR="003A15BE" w:rsidRPr="003A15BE" w:rsidRDefault="003A15BE" w:rsidP="00EF7C43">
      <w:pPr>
        <w:spacing w:after="0"/>
        <w:jc w:val="both"/>
        <w:rPr>
          <w:i/>
          <w:sz w:val="28"/>
          <w:szCs w:val="28"/>
        </w:rPr>
      </w:pPr>
    </w:p>
    <w:p w:rsidR="003A15BE" w:rsidRDefault="003A15BE" w:rsidP="00EF7C43">
      <w:pPr>
        <w:spacing w:after="0"/>
        <w:jc w:val="both"/>
        <w:rPr>
          <w:i/>
          <w:sz w:val="24"/>
          <w:szCs w:val="24"/>
        </w:rPr>
      </w:pPr>
      <w:r w:rsidRPr="003A15BE">
        <w:rPr>
          <w:i/>
          <w:sz w:val="24"/>
          <w:szCs w:val="24"/>
        </w:rPr>
        <w:t xml:space="preserve">Zgodnie z art. 61a </w:t>
      </w:r>
      <w:r>
        <w:rPr>
          <w:i/>
          <w:sz w:val="24"/>
          <w:szCs w:val="24"/>
        </w:rPr>
        <w:t>§1 Kodeksu wyborczego wyborca niepełnosprawny o znacznym lub umiarkowanym stopniu niepełnosprawności w rozumieniu ustawy z dnia 27 sierpnia 1997 r. o rehabilitacji zawodowej i społecznej oraz zatrudnianiu osób niepełnosprawnych (Dz. U. z 2010 r. Nr 214, poz. 1407 ze zm.), w tym także wyborcy posiadający orzeczenie organu rentowego o:</w:t>
      </w:r>
    </w:p>
    <w:p w:rsidR="003A15BE" w:rsidRDefault="003A15BE" w:rsidP="003A15BE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całkowitej niezdolności do pracy, ustalone na podstawie art. 12 ust 2 i niezdolności do samodzielnej egzystencji, ustalone na podstawie art. 13 ust 5 ustawy z dnia 17 grudnia 1998 r. o emeryturach i rentach z Funduszu Ubezpieczeń Społecznych (Dz. U. z 2005 r. Nr 153, poz. 1227 ze zm.),</w:t>
      </w:r>
    </w:p>
    <w:p w:rsidR="00A128DE" w:rsidRDefault="00A128DE" w:rsidP="003A15BE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niezdolności do samodzielnej egzystencji, ustalone na podstawie art. 13 ust 5 ustawy wymienionej w </w:t>
      </w:r>
      <w:proofErr w:type="spellStart"/>
      <w:r>
        <w:rPr>
          <w:i/>
          <w:sz w:val="24"/>
          <w:szCs w:val="24"/>
        </w:rPr>
        <w:t>pkt</w:t>
      </w:r>
      <w:proofErr w:type="spellEnd"/>
      <w:r>
        <w:rPr>
          <w:i/>
          <w:sz w:val="24"/>
          <w:szCs w:val="24"/>
        </w:rPr>
        <w:t xml:space="preserve"> 1,</w:t>
      </w:r>
    </w:p>
    <w:p w:rsidR="00A128DE" w:rsidRDefault="00A128DE" w:rsidP="003A15BE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całkowitej niezdolności do pracy, ustalone na podstawie art. 12 ust 2 ustawy wymienionej w </w:t>
      </w:r>
      <w:proofErr w:type="spellStart"/>
      <w:r>
        <w:rPr>
          <w:i/>
          <w:sz w:val="24"/>
          <w:szCs w:val="24"/>
        </w:rPr>
        <w:t>pkt</w:t>
      </w:r>
      <w:proofErr w:type="spellEnd"/>
      <w:r>
        <w:rPr>
          <w:i/>
          <w:sz w:val="24"/>
          <w:szCs w:val="24"/>
        </w:rPr>
        <w:t xml:space="preserve"> 1,</w:t>
      </w:r>
    </w:p>
    <w:p w:rsidR="00A128DE" w:rsidRDefault="00A128DE" w:rsidP="003A15BE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orzeczenie o zaliczeniu do I grupy inwalidów,</w:t>
      </w:r>
    </w:p>
    <w:p w:rsidR="00A128DE" w:rsidRDefault="00A128DE" w:rsidP="003A15BE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orzeczenie o zaliczeniu do II grupy inwalidów,</w:t>
      </w:r>
    </w:p>
    <w:p w:rsidR="00A128DE" w:rsidRDefault="00A128DE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także osoby o stałej lub długotrwałej niezdolności do pracy w gospodarstwie rolnym, którym przysługuje zasiłek pielęgnacyjny,</w:t>
      </w:r>
    </w:p>
    <w:p w:rsidR="00A128DE" w:rsidRPr="00660E7D" w:rsidRDefault="00A128DE" w:rsidP="00A128DE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3A15BE" w:rsidRPr="00660E7D" w:rsidRDefault="00A128DE" w:rsidP="00A128DE">
      <w:pPr>
        <w:spacing w:after="0"/>
        <w:ind w:left="360"/>
        <w:rPr>
          <w:i/>
          <w:sz w:val="24"/>
          <w:szCs w:val="24"/>
          <w:u w:val="single"/>
        </w:rPr>
      </w:pPr>
      <w:r w:rsidRPr="00660E7D">
        <w:rPr>
          <w:b/>
          <w:i/>
          <w:sz w:val="24"/>
          <w:szCs w:val="24"/>
          <w:u w:val="single"/>
        </w:rPr>
        <w:t>mogą głosować korespondencyjnie.</w:t>
      </w:r>
    </w:p>
    <w:p w:rsidR="00CD6912" w:rsidRDefault="00CD6912" w:rsidP="00A128DE">
      <w:pPr>
        <w:spacing w:after="0"/>
        <w:ind w:left="360"/>
        <w:jc w:val="both"/>
        <w:rPr>
          <w:b/>
          <w:i/>
          <w:sz w:val="28"/>
          <w:szCs w:val="28"/>
          <w:u w:val="single"/>
        </w:rPr>
      </w:pPr>
    </w:p>
    <w:p w:rsidR="00A128DE" w:rsidRDefault="00A128DE" w:rsidP="00A128DE">
      <w:pPr>
        <w:spacing w:after="0"/>
        <w:ind w:left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 celów głosowania Wójt Gminy wyznaczył </w:t>
      </w:r>
      <w:r w:rsidRPr="00A128DE">
        <w:rPr>
          <w:b/>
          <w:i/>
          <w:sz w:val="24"/>
          <w:szCs w:val="24"/>
        </w:rPr>
        <w:t>Obwodową Komisję Wyborczą Nr 1 z siedzibą w Szkole Podstawowej w Liszynie, ul. Wawrzyńca Sikory 19.</w:t>
      </w:r>
    </w:p>
    <w:p w:rsidR="00A4011A" w:rsidRDefault="00A4011A" w:rsidP="00A128DE">
      <w:pPr>
        <w:spacing w:after="0"/>
        <w:ind w:left="360"/>
        <w:jc w:val="both"/>
        <w:rPr>
          <w:i/>
          <w:sz w:val="24"/>
          <w:szCs w:val="24"/>
        </w:rPr>
      </w:pPr>
    </w:p>
    <w:p w:rsidR="00A4011A" w:rsidRPr="00942B3E" w:rsidRDefault="00A4011A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Zamiar głosowania korespondencyjnego przez wyborcę niepełnosprawnego należy zgłosić najpóźniej do dnia </w:t>
      </w:r>
      <w:r w:rsidRPr="00A4011A">
        <w:rPr>
          <w:b/>
          <w:i/>
          <w:sz w:val="24"/>
          <w:szCs w:val="24"/>
        </w:rPr>
        <w:t>19 września 2011 r.</w:t>
      </w:r>
      <w:r w:rsidR="00942B3E">
        <w:rPr>
          <w:i/>
          <w:sz w:val="24"/>
          <w:szCs w:val="24"/>
        </w:rPr>
        <w:t>:</w:t>
      </w:r>
    </w:p>
    <w:p w:rsidR="00A4011A" w:rsidRDefault="00A4011A" w:rsidP="001F137F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pisemnie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 adres:</w:t>
      </w:r>
      <w:r w:rsidR="001F13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Urząd Gminy w Słupnie</w:t>
      </w:r>
      <w:r w:rsidR="001F13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ul. </w:t>
      </w:r>
      <w:proofErr w:type="spellStart"/>
      <w:r>
        <w:rPr>
          <w:i/>
          <w:sz w:val="24"/>
          <w:szCs w:val="24"/>
        </w:rPr>
        <w:t>Miszewska</w:t>
      </w:r>
      <w:proofErr w:type="spellEnd"/>
      <w:r>
        <w:rPr>
          <w:i/>
          <w:sz w:val="24"/>
          <w:szCs w:val="24"/>
        </w:rPr>
        <w:t xml:space="preserve"> 8a</w:t>
      </w:r>
      <w:r w:rsidR="001F13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09-472 Słupno;</w:t>
      </w:r>
      <w:r w:rsidR="001F13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ustnie w Urzędzie Gminy w Słupnie – pokój nr 11;</w:t>
      </w:r>
      <w:r w:rsidR="001F13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faksem pod nr /024/ 261-95-38;</w:t>
      </w:r>
      <w:r w:rsidR="001F13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lub w formie elektronicznej adres e-mail: </w:t>
      </w:r>
      <w:hyperlink r:id="rId8" w:history="1">
        <w:r w:rsidRPr="00B46ED8">
          <w:rPr>
            <w:rStyle w:val="Hipercze"/>
            <w:i/>
            <w:sz w:val="24"/>
            <w:szCs w:val="24"/>
          </w:rPr>
          <w:t>kierownik.as@slupno.eu</w:t>
        </w:r>
      </w:hyperlink>
      <w:r>
        <w:rPr>
          <w:i/>
          <w:sz w:val="24"/>
          <w:szCs w:val="24"/>
        </w:rPr>
        <w:t>.</w:t>
      </w:r>
    </w:p>
    <w:p w:rsidR="00A4011A" w:rsidRDefault="00A4011A" w:rsidP="00A128DE">
      <w:pPr>
        <w:spacing w:after="0"/>
        <w:ind w:left="360"/>
        <w:jc w:val="both"/>
        <w:rPr>
          <w:i/>
          <w:sz w:val="24"/>
          <w:szCs w:val="24"/>
        </w:rPr>
      </w:pPr>
    </w:p>
    <w:p w:rsidR="00A4011A" w:rsidRDefault="00A4011A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Zgłoszenie  powinno zawierać nazwisko i imię (imiona), imię ojca, datę urodzenia, numer ewidencyjny PESEL wyborcy niepełnosprawnego, oświadczenie o wpisaniu wyborcy do rejestru wyborców w danej gminie, oznaczenie wyborów, których dotyczy zgłoszenie, a także wskazanie adresu stałego zamieszkania, na który ma być wysłany pakiet wyborczy (formularz zgłoszenia stanowi załącznik nr 1).</w:t>
      </w:r>
    </w:p>
    <w:p w:rsidR="00EC2839" w:rsidRDefault="00A4011A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Do zgłoszenia należy dołączyć kopię aktualnego orzeczenia właściwego organu orzekającego o ustaleniu stopnia niepełnosprawności.</w:t>
      </w:r>
    </w:p>
    <w:p w:rsidR="00EC2839" w:rsidRDefault="00EC2839" w:rsidP="00AE6602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Ponadto w zgłoszeniu wyborca może zażądać przesłania mu wraz z pakietem wyborczym nakładek na karty do głosowania sporządzonych w alfabecie </w:t>
      </w:r>
      <w:proofErr w:type="spellStart"/>
      <w:r>
        <w:rPr>
          <w:i/>
          <w:sz w:val="24"/>
          <w:szCs w:val="24"/>
        </w:rPr>
        <w:t>Braille’a</w:t>
      </w:r>
      <w:proofErr w:type="spellEnd"/>
      <w:r>
        <w:rPr>
          <w:i/>
          <w:sz w:val="24"/>
          <w:szCs w:val="24"/>
        </w:rPr>
        <w:t>.</w:t>
      </w:r>
    </w:p>
    <w:p w:rsidR="00EC2839" w:rsidRDefault="00EC2839" w:rsidP="00AE6602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Zgłoszenie złożone po terminie, albo nieuzupełnione w terminie, a także złożone przez wyborcę niepełnosprawnego, który wystąpił z wnioskiem o sporządzenie aktu pełnomocnictwa, pozostawia się bez rozpoznania informując o tym wyborcę.</w:t>
      </w:r>
    </w:p>
    <w:p w:rsidR="00EC2839" w:rsidRDefault="00EC2839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Wyborca niepełnosprawny, który zgłosił zamiar głosowania korespondencyjnego zostanie skreślony ze spisu w obwodzie  właściwym dla miejsca stałego zamieszkania i ujęty w spisie wyborców w obwodzie głosowania właściwym dla obwodowej komisji wyborczej, wyznaczonej dla celów głosowania korespondencyjnego.</w:t>
      </w:r>
    </w:p>
    <w:p w:rsidR="00EC2839" w:rsidRDefault="00EC2839" w:rsidP="00A128DE">
      <w:pPr>
        <w:spacing w:after="0"/>
        <w:ind w:left="360"/>
        <w:jc w:val="both"/>
        <w:rPr>
          <w:i/>
          <w:sz w:val="24"/>
          <w:szCs w:val="24"/>
        </w:rPr>
      </w:pPr>
    </w:p>
    <w:p w:rsidR="003E2A9E" w:rsidRDefault="00EC2839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Wyborca niepełnosprawny, który zgłosił zamiar głosowania korespondencyjnego, otrzymuje z Urzędu Gminy pakiet wyborczy, </w:t>
      </w:r>
      <w:r w:rsidRPr="00DF73EA">
        <w:rPr>
          <w:b/>
          <w:i/>
          <w:sz w:val="24"/>
          <w:szCs w:val="24"/>
        </w:rPr>
        <w:t>nie później niż 7 dni przed dniem wyborów</w:t>
      </w:r>
      <w:r>
        <w:rPr>
          <w:i/>
          <w:sz w:val="24"/>
          <w:szCs w:val="24"/>
        </w:rPr>
        <w:t xml:space="preserve">. Pakiet wyborczy jest doręczany do wyborcy przez </w:t>
      </w:r>
      <w:r w:rsidR="003E2A9E">
        <w:rPr>
          <w:i/>
          <w:sz w:val="24"/>
          <w:szCs w:val="24"/>
        </w:rPr>
        <w:t>upoważnionego pracownika Urzędu, wyłącznie do rąk własnych wyborcy niepełnosprawnego, po okazaniu dokumentu potwierdzającego tożsamość i pisemnym pokwitowaniem odbioru.</w:t>
      </w:r>
    </w:p>
    <w:p w:rsidR="003E2A9E" w:rsidRDefault="003E2A9E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Jeżeli odbierający nie może potwierdzić odbioru, doręczający sam stwierdza datę doręczenia oraz wskazuje odbierającego i przyczynę braku jego podpisu.</w:t>
      </w:r>
    </w:p>
    <w:p w:rsidR="003E2A9E" w:rsidRDefault="003E2A9E" w:rsidP="00A128DE">
      <w:pPr>
        <w:spacing w:after="0"/>
        <w:ind w:left="360"/>
        <w:jc w:val="both"/>
        <w:rPr>
          <w:i/>
          <w:sz w:val="24"/>
          <w:szCs w:val="24"/>
        </w:rPr>
      </w:pPr>
    </w:p>
    <w:p w:rsidR="003E2A9E" w:rsidRDefault="003E2A9E" w:rsidP="00A128DE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przypadku nieobecności wyborcy niepełnosprawnego pod wskazanym adresem doręczający umieszcza zawiadomienie o terminie powtórnego doręczenia w skrzynce na listy lub, gdy nie jest to możliwe, na drzwiach mieszkania wyborcy. Termin powtórnego doręczenia nie może być dłuższy niż 3 dni od dnia pierwszego doręczenia.</w:t>
      </w:r>
    </w:p>
    <w:p w:rsidR="003E2A9E" w:rsidRDefault="003E2A9E" w:rsidP="00A128DE">
      <w:pPr>
        <w:spacing w:after="0"/>
        <w:ind w:left="360"/>
        <w:jc w:val="both"/>
        <w:rPr>
          <w:i/>
          <w:sz w:val="24"/>
          <w:szCs w:val="24"/>
        </w:rPr>
      </w:pPr>
    </w:p>
    <w:p w:rsidR="003E2A9E" w:rsidRDefault="003E2A9E" w:rsidP="00A128DE">
      <w:pPr>
        <w:spacing w:after="0"/>
        <w:ind w:left="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Skład pakietu wyborczego przekazywanego wyborcy:</w:t>
      </w:r>
    </w:p>
    <w:p w:rsidR="003E2A9E" w:rsidRDefault="003E2A9E" w:rsidP="003E2A9E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koperta zwrotna;</w:t>
      </w:r>
    </w:p>
    <w:p w:rsidR="003E2A9E" w:rsidRDefault="003E2A9E" w:rsidP="003E2A9E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karta lub karty do głosowania;</w:t>
      </w:r>
    </w:p>
    <w:p w:rsidR="003E2A9E" w:rsidRDefault="003E2A9E" w:rsidP="003E2A9E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koperta na kartę lub karty do głosowania;</w:t>
      </w:r>
    </w:p>
    <w:p w:rsidR="003E2A9E" w:rsidRDefault="003E2A9E" w:rsidP="003E2A9E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oświadczenie o osobistym i tajnym oddaniu głosu na karcie do głosowania;</w:t>
      </w:r>
    </w:p>
    <w:p w:rsidR="00671EFC" w:rsidRDefault="003E2A9E" w:rsidP="003E2A9E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instrukcja głosowania korespondencyjnego</w:t>
      </w:r>
      <w:r w:rsidR="00671EFC">
        <w:rPr>
          <w:i/>
          <w:sz w:val="24"/>
          <w:szCs w:val="24"/>
        </w:rPr>
        <w:t>;</w:t>
      </w:r>
    </w:p>
    <w:p w:rsidR="00671EFC" w:rsidRDefault="00671EFC" w:rsidP="003E2A9E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nakładki na karty do głosowania sporządzone w alfabecie </w:t>
      </w:r>
      <w:proofErr w:type="spellStart"/>
      <w:r>
        <w:rPr>
          <w:i/>
          <w:sz w:val="24"/>
          <w:szCs w:val="24"/>
        </w:rPr>
        <w:t>Braille’a</w:t>
      </w:r>
      <w:proofErr w:type="spellEnd"/>
      <w:r>
        <w:rPr>
          <w:i/>
          <w:sz w:val="24"/>
          <w:szCs w:val="24"/>
        </w:rPr>
        <w:t xml:space="preserve"> – jeżeli wyborca zażądał ich przesłania.</w:t>
      </w:r>
    </w:p>
    <w:p w:rsidR="00144D13" w:rsidRDefault="00144D13" w:rsidP="00671EFC">
      <w:pPr>
        <w:spacing w:after="0"/>
        <w:jc w:val="both"/>
        <w:rPr>
          <w:i/>
          <w:sz w:val="24"/>
          <w:szCs w:val="24"/>
        </w:rPr>
      </w:pPr>
    </w:p>
    <w:p w:rsidR="00671EFC" w:rsidRDefault="00671EFC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Wyborca niepełnosprawny głosujący korespondencyjnie na karcie do głosowania oddaje głos, w sposób określony w informacji znajdującej się w dolnej części karty do głosowania. </w:t>
      </w:r>
    </w:p>
    <w:p w:rsidR="00671EFC" w:rsidRDefault="00671EFC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 oddaniu  głosu kartę lub karty do głosowania należy umieścić w kopercie oznaczonej „Koperta na kartę do głosowania” i kopertę tę zakleić, a następnie należy ją włożyć wraz z podpisanym własnoręcznie oświadczeniem z określeniem miejscowości i daty, do koperty zwrotnej zaadresowanej na adres obwodowej komisji wyborczej (jeżeli wyborca nie umie lub</w:t>
      </w:r>
      <w:r w:rsidR="00AE66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nie może złożyć podpisu, oświadczenie podpisuje za niego inna osoba przez niego upoważniona</w:t>
      </w:r>
      <w:r w:rsidR="00144D13">
        <w:rPr>
          <w:i/>
          <w:sz w:val="24"/>
          <w:szCs w:val="24"/>
        </w:rPr>
        <w:t>, czyniąc o tym wzmiankę obok podpisu).</w:t>
      </w:r>
      <w:r>
        <w:rPr>
          <w:i/>
          <w:sz w:val="24"/>
          <w:szCs w:val="24"/>
        </w:rPr>
        <w:t xml:space="preserve"> </w:t>
      </w:r>
    </w:p>
    <w:p w:rsidR="00144D13" w:rsidRDefault="00144D13" w:rsidP="00671EF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Uwaga! Niezaklejenie koperty na kartę do głosowania, niewłożenie oświadczenia do koperty zwrotnej lub niepodpisanie go spowoduje, że karta do głosowania nie będzie uwzględniona przy ustalaniu wyników głosowania.</w:t>
      </w:r>
    </w:p>
    <w:p w:rsidR="00144D13" w:rsidRDefault="00144D13" w:rsidP="00671EFC">
      <w:pPr>
        <w:spacing w:after="0"/>
        <w:jc w:val="both"/>
        <w:rPr>
          <w:b/>
          <w:i/>
          <w:sz w:val="24"/>
          <w:szCs w:val="24"/>
        </w:rPr>
      </w:pPr>
    </w:p>
    <w:p w:rsidR="00144D13" w:rsidRDefault="00144D13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Kopertę zwrotną należy zakleić i nadać na adres obwodowej komisji wyborczej. Nadanie polega na przekazaniu koperty zwrotnej przedstawicielowi Poczty Polskiej, w miejscu zamieszkania wybory głosującego korespondencyjnie. Przedstawiciel Poczty Polskiej wyda wyborcy dowód nadania. Nadanie koperty zwrotnej może nastąpić nie później niż ostatniego roboczego dnia przed dniem wyborów, czyli do dnia 7 października 2011 r.</w:t>
      </w:r>
    </w:p>
    <w:p w:rsidR="00144D13" w:rsidRDefault="00144D13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Wyborca może do czasu zakończenia głosowania (czyli do 9 października 2011 r. do godz. 21</w:t>
      </w:r>
      <w:r>
        <w:rPr>
          <w:i/>
          <w:sz w:val="24"/>
          <w:szCs w:val="24"/>
          <w:vertAlign w:val="superscript"/>
        </w:rPr>
        <w:t>00</w:t>
      </w:r>
      <w:r>
        <w:rPr>
          <w:i/>
          <w:sz w:val="24"/>
          <w:szCs w:val="24"/>
        </w:rPr>
        <w:t>) osobiście dostarczyć kopertę zwrotną do obwodowej komisji wyborczej, której adres znajduje się na kopercie zwrotnej.</w:t>
      </w:r>
    </w:p>
    <w:p w:rsidR="00144D13" w:rsidRDefault="00144D13" w:rsidP="00671EFC">
      <w:pPr>
        <w:spacing w:after="0"/>
        <w:jc w:val="both"/>
        <w:rPr>
          <w:i/>
          <w:sz w:val="24"/>
          <w:szCs w:val="24"/>
        </w:rPr>
      </w:pPr>
    </w:p>
    <w:p w:rsidR="00144D13" w:rsidRDefault="00144D13" w:rsidP="00671EFC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III. Prawo do głosowania przez pełnomocnika.</w:t>
      </w: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Wyborcy posiadający orzeczenie o znacznym lub umiarkowanym stopniu niepełnosprawności w rozumieniu ustawy z dnia 27 sierpnia 1997 r. o rehabilitacji zawodowej i społecznej oraz zatrudnianiu osób niepełnosprawnych (Dz. U. z 2010 r. Nr 214, poz. 1407 ze zm.)</w:t>
      </w:r>
      <w:r w:rsidR="00DC47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oraz wyborcy, którzy najpóźniej w dniu głosowania ukończą 75 lat, mają prawo do głosowania za pośrednictwem pełnomocnika.</w:t>
      </w: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Pełnomocnikiem może być osoba wpisana do rejestru wyborców w tej samej gminie, co udzielający pełnomocnictwa do głosowania lub posiadająca zaświadczenie o prawie do głosowania.</w:t>
      </w: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Pełnomocnikiem nie może być osoba wchodząca w skład komisji obwodowej właściwej dla obwodu głosowania osoby udzielającej pełnomocnictwa do głosowania, a także mężowie zaufania, jak również kandydaci na posła lub senatora.</w:t>
      </w: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Pełnomocnictwo można przyjąć tylko od jednej osoby lub od dwóch osób, jeżeli co najmniej jedną z nich jest wstępny (ojciec, matka, dziadek, babka, itd.) zstępny (syn, córka, wnuk, wnuczka, itd.) małżonek, brat, siostra lub osoba pozostająca w stosunku przysposobienia, opieki lub kurateli w stosunku do pełnomocnika.</w:t>
      </w:r>
    </w:p>
    <w:p w:rsidR="00DA2089" w:rsidRDefault="00DA2089" w:rsidP="00671EFC">
      <w:pPr>
        <w:spacing w:after="0"/>
        <w:jc w:val="both"/>
        <w:rPr>
          <w:i/>
          <w:sz w:val="24"/>
          <w:szCs w:val="24"/>
        </w:rPr>
      </w:pPr>
    </w:p>
    <w:p w:rsidR="00A824BE" w:rsidRDefault="00DA2089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Pełnomocnictwa udziela się przed pracownikiem Urzędu Gminy Słupno, upoważnionym przez Wójta Gminy do sporządzania aktów pełnomocnictwa do głosowania.</w:t>
      </w:r>
    </w:p>
    <w:p w:rsidR="00A824BE" w:rsidRDefault="00A824BE" w:rsidP="00671EFC">
      <w:pPr>
        <w:spacing w:after="0"/>
        <w:jc w:val="both"/>
        <w:rPr>
          <w:i/>
          <w:sz w:val="24"/>
          <w:szCs w:val="24"/>
        </w:rPr>
      </w:pPr>
    </w:p>
    <w:p w:rsidR="00A824BE" w:rsidRDefault="00A824BE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Akt pełnomocnictwa do głosowania sporządza się na wniosek wyborcy, wniesiony do Wójta Gminy, najpóźniej w 10 dniu przed dniem wyborów, tj. do 29 września 2011 r.</w:t>
      </w:r>
    </w:p>
    <w:p w:rsidR="00A824BE" w:rsidRDefault="00A824BE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Wniosek można uzyskać w Urzędzie Gminy w Słupnie, ul. </w:t>
      </w:r>
      <w:proofErr w:type="spellStart"/>
      <w:r>
        <w:rPr>
          <w:i/>
          <w:sz w:val="24"/>
          <w:szCs w:val="24"/>
        </w:rPr>
        <w:t>Miszewska</w:t>
      </w:r>
      <w:proofErr w:type="spellEnd"/>
      <w:r>
        <w:rPr>
          <w:i/>
          <w:sz w:val="24"/>
          <w:szCs w:val="24"/>
        </w:rPr>
        <w:t xml:space="preserve"> 8a, pokój nr 11 lub pobrać z informacji (załącznik nr 2).</w:t>
      </w:r>
    </w:p>
    <w:p w:rsidR="00A824BE" w:rsidRDefault="00A824BE" w:rsidP="00671EFC">
      <w:pPr>
        <w:spacing w:after="0"/>
        <w:jc w:val="both"/>
        <w:rPr>
          <w:i/>
          <w:sz w:val="24"/>
          <w:szCs w:val="24"/>
        </w:rPr>
      </w:pPr>
    </w:p>
    <w:p w:rsidR="00A824BE" w:rsidRDefault="00A824BE" w:rsidP="00671E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 wniosku załącza się:</w:t>
      </w:r>
    </w:p>
    <w:p w:rsidR="00A4011A" w:rsidRDefault="00A824BE" w:rsidP="00A824BE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kopię aktualnego orzeczenia właściwego organu orzekającego o ustaleniu stopnia niepełnosprawności osoby udzielającej pełnomocnictwa do głosowania, jeżeli wyborca udzielający pełnomocnictwa w dniu głosowania nie będzie miał ukończonych 75 lat;</w:t>
      </w:r>
    </w:p>
    <w:p w:rsidR="00A824BE" w:rsidRDefault="00A824BE" w:rsidP="00A824BE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pisemną zgodę osoby mającej być pełnomocnikiem na przyjęcie pełnomocnictwa, zawierającą jej nazwisko i imię (imiona) oraz adres zamieszkania, a także nazwisko i imię (imiona) osoby udzielającej pełnomocnictwa do głosowania (stanowiącą załącznik nr 3);</w:t>
      </w:r>
    </w:p>
    <w:p w:rsidR="00A824BE" w:rsidRDefault="00A824BE" w:rsidP="00A824BE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kopię zaświadczenia o prawie do głosowania wydanego osobie</w:t>
      </w:r>
      <w:r w:rsidR="00D33C98">
        <w:rPr>
          <w:i/>
          <w:sz w:val="24"/>
          <w:szCs w:val="24"/>
        </w:rPr>
        <w:t xml:space="preserve"> mającej być pełnomocnikiem -  w przypadku gdy osoba ta nie jest wpisana do rejestru wyborców w tej samej gminie co udzielający pełnomocnictwa do głosowania.</w:t>
      </w:r>
    </w:p>
    <w:p w:rsidR="00D33C98" w:rsidRDefault="00D33C98" w:rsidP="00D33C98">
      <w:pPr>
        <w:spacing w:after="0"/>
        <w:jc w:val="both"/>
        <w:rPr>
          <w:i/>
          <w:sz w:val="24"/>
          <w:szCs w:val="24"/>
        </w:rPr>
      </w:pPr>
    </w:p>
    <w:p w:rsidR="00D33C98" w:rsidRDefault="00D33C98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Akt pełnomocnictwa do głosowania sporządzany jest w miejscu zamieszkania wyborcy lub w innym miejscu na obszarze gminy, jeżeli wyborca zwróci się o to we wniosku o jego sporządzenie.</w:t>
      </w:r>
    </w:p>
    <w:p w:rsidR="00D33C98" w:rsidRDefault="00D33C98" w:rsidP="00D33C98">
      <w:pPr>
        <w:spacing w:after="0"/>
        <w:jc w:val="both"/>
        <w:rPr>
          <w:i/>
          <w:sz w:val="24"/>
          <w:szCs w:val="24"/>
        </w:rPr>
      </w:pPr>
    </w:p>
    <w:p w:rsidR="00D33C98" w:rsidRDefault="00D33C98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Wyborca ma prawo do cofnięcia udzielonego pełnomocnictwa do głosowania. Cofnięcie następuje poprzez złożenie najpóźniej na 2 dni przed dniem wyborów, tj. do d</w:t>
      </w:r>
      <w:r w:rsidR="006A2722">
        <w:rPr>
          <w:i/>
          <w:sz w:val="24"/>
          <w:szCs w:val="24"/>
        </w:rPr>
        <w:t>nia 7 października 2011 r., stosownego oświadczenia Wójtowi Gminy lub doręczenia takiego oświadczenia właściwej obwodowej komisji wyborczej w dniu głosowania.</w:t>
      </w:r>
    </w:p>
    <w:p w:rsidR="006A2722" w:rsidRDefault="006A2722" w:rsidP="00D33C98">
      <w:pPr>
        <w:spacing w:after="0"/>
        <w:jc w:val="both"/>
        <w:rPr>
          <w:i/>
          <w:sz w:val="24"/>
          <w:szCs w:val="24"/>
        </w:rPr>
      </w:pPr>
    </w:p>
    <w:p w:rsidR="006A2722" w:rsidRDefault="006A2722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6A2722" w:rsidRDefault="006A2722" w:rsidP="00D33C98">
      <w:pPr>
        <w:spacing w:after="0"/>
        <w:jc w:val="both"/>
        <w:rPr>
          <w:i/>
          <w:sz w:val="24"/>
          <w:szCs w:val="24"/>
        </w:rPr>
      </w:pPr>
    </w:p>
    <w:p w:rsidR="00DB0FDB" w:rsidRDefault="00DB0FDB" w:rsidP="00D33C98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IV. Głosowanie w lokalu dostosowanym do potrzeb osób niepełnosprawnych.</w:t>
      </w:r>
    </w:p>
    <w:p w:rsidR="00DB0FDB" w:rsidRDefault="00DB0FDB" w:rsidP="00D33C98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DB0FDB" w:rsidRDefault="00DB0FDB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Wyborca niepełnosprawny może głosować w wybranym przez siebie lokalu wyborczym dostosowanym do potrzeb osób niepełnosprawnych na obszarze gminy, w której stale zamieszkuje. W tym celu powinien złożyć wniosek o dopisanie do spisu wyborców w obwodzie właściwym dla tego lokalu wyborczego (załącznik nr 4).</w:t>
      </w:r>
    </w:p>
    <w:p w:rsidR="00DB0FDB" w:rsidRDefault="00DB0FDB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Wniosek składa się najpóźniej w 14 dniu przed dniem wyborów, tj. do dnia 26 września 2011 r.  do Urzędu Gminy w Słupnie, ul. </w:t>
      </w:r>
      <w:proofErr w:type="spellStart"/>
      <w:r>
        <w:rPr>
          <w:i/>
          <w:sz w:val="24"/>
          <w:szCs w:val="24"/>
        </w:rPr>
        <w:t>Miszewska</w:t>
      </w:r>
      <w:proofErr w:type="spellEnd"/>
      <w:r>
        <w:rPr>
          <w:i/>
          <w:sz w:val="24"/>
          <w:szCs w:val="24"/>
        </w:rPr>
        <w:t xml:space="preserve"> 8a, Referat Spraw Obywatelskich (pokój nr 9), tel. /024/ 267-95-69</w:t>
      </w:r>
    </w:p>
    <w:p w:rsidR="005E7C72" w:rsidRDefault="00DB0FDB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Wyborca zostanie skreślony ze spisu wyborców w obwodzie właściwym dla miejsca stałego zamieszkania i dopisany do właściwego lokalu dostosowanego dla potrzeb osób niepełnosprawnych</w:t>
      </w:r>
      <w:r w:rsidR="005E7C72">
        <w:rPr>
          <w:i/>
          <w:sz w:val="24"/>
          <w:szCs w:val="24"/>
        </w:rPr>
        <w:t>.</w:t>
      </w:r>
    </w:p>
    <w:p w:rsidR="005E7C72" w:rsidRDefault="005E7C72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Informacja o lokalach obwodowych komisji wyborczych dostosowanych do potrzeb osób niepełnosprawnych podana została do wiadomości publicznej przez Wójta Gminy w obwieszczeniu o numerach i granicach obwodów głosowania.</w:t>
      </w:r>
    </w:p>
    <w:p w:rsidR="005E7C72" w:rsidRDefault="005E7C72" w:rsidP="00D33C98">
      <w:pPr>
        <w:spacing w:after="0"/>
        <w:jc w:val="both"/>
        <w:rPr>
          <w:i/>
          <w:sz w:val="24"/>
          <w:szCs w:val="24"/>
        </w:rPr>
      </w:pPr>
    </w:p>
    <w:p w:rsidR="005E7C72" w:rsidRDefault="005E7C72" w:rsidP="00D33C98">
      <w:pPr>
        <w:spacing w:after="0"/>
        <w:jc w:val="both"/>
        <w:rPr>
          <w:b/>
          <w:i/>
          <w:sz w:val="28"/>
          <w:szCs w:val="28"/>
          <w:u w:val="single"/>
        </w:rPr>
      </w:pPr>
      <w:r w:rsidRPr="005E7C72">
        <w:rPr>
          <w:b/>
          <w:i/>
          <w:sz w:val="28"/>
          <w:szCs w:val="28"/>
          <w:u w:val="single"/>
        </w:rPr>
        <w:t>V.</w:t>
      </w:r>
      <w:r w:rsidR="00DB0FDB" w:rsidRPr="005E7C72">
        <w:rPr>
          <w:b/>
          <w:i/>
          <w:sz w:val="24"/>
          <w:szCs w:val="24"/>
          <w:u w:val="single"/>
        </w:rPr>
        <w:t xml:space="preserve"> </w:t>
      </w:r>
      <w:r w:rsidRPr="005E7C72">
        <w:rPr>
          <w:b/>
          <w:i/>
          <w:sz w:val="28"/>
          <w:szCs w:val="28"/>
          <w:u w:val="single"/>
        </w:rPr>
        <w:t>Gł</w:t>
      </w:r>
      <w:r>
        <w:rPr>
          <w:b/>
          <w:i/>
          <w:sz w:val="28"/>
          <w:szCs w:val="28"/>
          <w:u w:val="single"/>
        </w:rPr>
        <w:t xml:space="preserve">osowanie w lokalu wyborczym przy użyciu nakładek na karty do głosowania sporządzonych w alfabecie </w:t>
      </w:r>
      <w:proofErr w:type="spellStart"/>
      <w:r>
        <w:rPr>
          <w:b/>
          <w:i/>
          <w:sz w:val="28"/>
          <w:szCs w:val="28"/>
          <w:u w:val="single"/>
        </w:rPr>
        <w:t>Braille’a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5E7C72" w:rsidRDefault="005E7C72" w:rsidP="00D33C98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1F137F" w:rsidRDefault="001F137F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Zgodnie z art. 40a Kodeksu wyborczego wyborca niepełnosprawny może głosować przy użyciu nakładek na karty do głosowania sporządzonych w alfabecie </w:t>
      </w:r>
      <w:proofErr w:type="spellStart"/>
      <w:r>
        <w:rPr>
          <w:i/>
          <w:sz w:val="24"/>
          <w:szCs w:val="24"/>
        </w:rPr>
        <w:t>Braille’a</w:t>
      </w:r>
      <w:proofErr w:type="spellEnd"/>
      <w:r>
        <w:rPr>
          <w:i/>
          <w:sz w:val="24"/>
          <w:szCs w:val="24"/>
        </w:rPr>
        <w:t>.</w:t>
      </w:r>
    </w:p>
    <w:p w:rsidR="001F137F" w:rsidRDefault="001F137F" w:rsidP="00D33C9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Zamiar głosowania przy użyciu nakładek na karty do głosowania sporządzonych w alfabecie </w:t>
      </w:r>
      <w:proofErr w:type="spellStart"/>
      <w:r>
        <w:rPr>
          <w:i/>
          <w:sz w:val="24"/>
          <w:szCs w:val="24"/>
        </w:rPr>
        <w:t>Braille’a</w:t>
      </w:r>
      <w:proofErr w:type="spellEnd"/>
      <w:r>
        <w:rPr>
          <w:i/>
          <w:sz w:val="24"/>
          <w:szCs w:val="24"/>
        </w:rPr>
        <w:t xml:space="preserve"> powinien być zgłoszony przez wyborcę niepełnosprawnego do tut. Urzędu do 14 dnia przed dniem wyborów, tj. do 26 września 2011 r.</w:t>
      </w:r>
    </w:p>
    <w:p w:rsidR="001F137F" w:rsidRDefault="001F137F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Zgłoszenie może być dokonane:</w:t>
      </w:r>
    </w:p>
    <w:p w:rsidR="001F137F" w:rsidRDefault="001F137F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pisemnie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adres: Urząd Gminy w Słupnie ul. </w:t>
      </w:r>
      <w:proofErr w:type="spellStart"/>
      <w:r>
        <w:rPr>
          <w:i/>
          <w:sz w:val="24"/>
          <w:szCs w:val="24"/>
        </w:rPr>
        <w:t>Miszewska</w:t>
      </w:r>
      <w:proofErr w:type="spellEnd"/>
      <w:r>
        <w:rPr>
          <w:i/>
          <w:sz w:val="24"/>
          <w:szCs w:val="24"/>
        </w:rPr>
        <w:t xml:space="preserve"> 8a 09-472 Słupno; ustnie w Urzędzie Gminy w Słupnie – pokój nr 11; faksem pod nr /024/ 261-95-38; lub w formie elektronicznej adres e-mail: </w:t>
      </w:r>
      <w:hyperlink r:id="rId9" w:history="1">
        <w:r w:rsidRPr="00B46ED8">
          <w:rPr>
            <w:rStyle w:val="Hipercze"/>
            <w:i/>
            <w:sz w:val="24"/>
            <w:szCs w:val="24"/>
          </w:rPr>
          <w:t>kierownik.as@slupno.eu</w:t>
        </w:r>
      </w:hyperlink>
      <w:r w:rsidR="002852D4">
        <w:rPr>
          <w:i/>
          <w:sz w:val="24"/>
          <w:szCs w:val="24"/>
        </w:rPr>
        <w:t xml:space="preserve"> (załącznik nr 5).</w:t>
      </w:r>
    </w:p>
    <w:p w:rsidR="001F137F" w:rsidRDefault="001F137F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zgłoszeniu należy wskazać obwód głosowania właściwy dla miejsca zamieszkania wyborcy.</w:t>
      </w:r>
    </w:p>
    <w:p w:rsidR="001F137F" w:rsidRDefault="001F137F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dniu wyborów obwodowa komisja wyborcza wraz z kartami do głosowania wyda wyborcy niepełnosprawnemu, na jego prośbę, nakładki na te karty. Po oddaniu głosu wyborca obowiązany jest zwrócić komisji obwodowej nakładki na karty.</w:t>
      </w:r>
    </w:p>
    <w:p w:rsidR="001F137F" w:rsidRDefault="001F137F" w:rsidP="001F137F">
      <w:pPr>
        <w:spacing w:after="0"/>
        <w:jc w:val="both"/>
        <w:rPr>
          <w:i/>
          <w:sz w:val="24"/>
          <w:szCs w:val="24"/>
        </w:rPr>
      </w:pPr>
    </w:p>
    <w:p w:rsidR="00DB0FDB" w:rsidRDefault="005E7C72" w:rsidP="001F137F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461190">
        <w:rPr>
          <w:b/>
          <w:i/>
          <w:sz w:val="28"/>
          <w:szCs w:val="28"/>
          <w:u w:val="single"/>
        </w:rPr>
        <w:t>VI. Korzystanie z pomocy innej osoby w trakcie głosowania w lokalu wyborczym.</w:t>
      </w:r>
    </w:p>
    <w:p w:rsidR="00461190" w:rsidRDefault="00461190" w:rsidP="001F137F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461190" w:rsidRDefault="00461190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Wyborcy niepełnosprawnemu, na jego prośbę może pomagać w głosowaniu w lokalu wyborczym inna osoba, w tym także niepełnoletnia. Pomoc ta może mieć tylko techniczny charakter: nie może ona polegać </w:t>
      </w:r>
      <w:r w:rsidR="0096737C">
        <w:rPr>
          <w:i/>
          <w:sz w:val="24"/>
          <w:szCs w:val="24"/>
        </w:rPr>
        <w:t>na sugerowaniu wyborcy sposobu głosowania lub na głosowaniu w zastępstwie wyborcy.</w:t>
      </w:r>
    </w:p>
    <w:p w:rsidR="0096737C" w:rsidRDefault="0096737C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Dopuszczalne jest, aby na życzenie wyborcy niepełnosprawnego w pomieszczeniu za zasłoną przebywała osoba udzielająca pomocy. Osobą tą </w:t>
      </w:r>
      <w:r w:rsidRPr="0096737C">
        <w:rPr>
          <w:b/>
          <w:i/>
          <w:sz w:val="24"/>
          <w:szCs w:val="24"/>
        </w:rPr>
        <w:t>nie może</w:t>
      </w:r>
      <w:r>
        <w:rPr>
          <w:i/>
          <w:sz w:val="24"/>
          <w:szCs w:val="24"/>
        </w:rPr>
        <w:t xml:space="preserve"> być członek komisji ani mąż zaufania.</w:t>
      </w:r>
    </w:p>
    <w:p w:rsidR="0096737C" w:rsidRDefault="0096737C" w:rsidP="001F137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Natomiast komisja jest obowiązana, na prośbę wyborcy niepełnosprawnego do przekazania ustnie treści obwieszczeń wyborczych w zakresie informacji o komitetach wyborczych biorących udział w wyborach oraz zarejestrowanych kandydatach i listach kandydatów.</w:t>
      </w:r>
    </w:p>
    <w:p w:rsidR="0096737C" w:rsidRDefault="0096737C" w:rsidP="001F137F">
      <w:pPr>
        <w:spacing w:after="0"/>
        <w:jc w:val="both"/>
        <w:rPr>
          <w:i/>
          <w:sz w:val="24"/>
          <w:szCs w:val="24"/>
        </w:rPr>
      </w:pPr>
    </w:p>
    <w:p w:rsidR="00536C10" w:rsidRDefault="0096737C" w:rsidP="001F137F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Informację opracowano na podstawie pisma Państwowej Komisji Wyborczej z dnia 9 sierpnia 2011 r. ZPOW-503-53/11</w:t>
      </w:r>
    </w:p>
    <w:p w:rsidR="00536C10" w:rsidRDefault="00536C10" w:rsidP="001F137F">
      <w:pPr>
        <w:spacing w:after="0"/>
        <w:jc w:val="both"/>
        <w:rPr>
          <w:i/>
          <w:sz w:val="20"/>
          <w:szCs w:val="20"/>
        </w:rPr>
      </w:pPr>
    </w:p>
    <w:p w:rsidR="0096737C" w:rsidRDefault="00536C10" w:rsidP="00536C10">
      <w:pPr>
        <w:spacing w:after="0"/>
        <w:ind w:left="637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Wójt Gminy</w:t>
      </w:r>
    </w:p>
    <w:p w:rsidR="00536C10" w:rsidRPr="00461190" w:rsidRDefault="00536C10" w:rsidP="00536C10">
      <w:pPr>
        <w:spacing w:after="0"/>
        <w:ind w:left="637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/-/ Stefan Jakubowski</w:t>
      </w:r>
    </w:p>
    <w:sectPr w:rsidR="00536C10" w:rsidRPr="00461190" w:rsidSect="0088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9A2"/>
    <w:multiLevelType w:val="hybridMultilevel"/>
    <w:tmpl w:val="31F61F48"/>
    <w:lvl w:ilvl="0" w:tplc="0415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328D0542"/>
    <w:multiLevelType w:val="hybridMultilevel"/>
    <w:tmpl w:val="1C9C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0A2D"/>
    <w:multiLevelType w:val="hybridMultilevel"/>
    <w:tmpl w:val="03ECB5F8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45E64675"/>
    <w:multiLevelType w:val="hybridMultilevel"/>
    <w:tmpl w:val="9B44F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34EE"/>
    <w:multiLevelType w:val="hybridMultilevel"/>
    <w:tmpl w:val="0C3809D4"/>
    <w:lvl w:ilvl="0" w:tplc="98A0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6912"/>
    <w:rsid w:val="00144D13"/>
    <w:rsid w:val="001F137F"/>
    <w:rsid w:val="002852D4"/>
    <w:rsid w:val="003A15BE"/>
    <w:rsid w:val="003A27D3"/>
    <w:rsid w:val="003E2A9E"/>
    <w:rsid w:val="00461190"/>
    <w:rsid w:val="00536C10"/>
    <w:rsid w:val="005A2FD7"/>
    <w:rsid w:val="005E7C72"/>
    <w:rsid w:val="00660E7D"/>
    <w:rsid w:val="00667122"/>
    <w:rsid w:val="00671EFC"/>
    <w:rsid w:val="006A2722"/>
    <w:rsid w:val="00713D0D"/>
    <w:rsid w:val="00773F71"/>
    <w:rsid w:val="00886320"/>
    <w:rsid w:val="00942B3E"/>
    <w:rsid w:val="0096737C"/>
    <w:rsid w:val="00A128DE"/>
    <w:rsid w:val="00A4011A"/>
    <w:rsid w:val="00A824BE"/>
    <w:rsid w:val="00AB0F1A"/>
    <w:rsid w:val="00AE6602"/>
    <w:rsid w:val="00CD6912"/>
    <w:rsid w:val="00D33C98"/>
    <w:rsid w:val="00DA2089"/>
    <w:rsid w:val="00DB0FDB"/>
    <w:rsid w:val="00DC47C8"/>
    <w:rsid w:val="00DF73EA"/>
    <w:rsid w:val="00EC2839"/>
    <w:rsid w:val="00E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9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as@slup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rownik.as@slup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ybory2011.pkw.gov.pl/geo/140000/pl/okr-16.html#tabs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ybory2011.pkw.gov.pl/geo/140000/pl/okr-16.html#tabs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erownik.as@slup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7</cp:revision>
  <dcterms:created xsi:type="dcterms:W3CDTF">2011-09-06T08:04:00Z</dcterms:created>
  <dcterms:modified xsi:type="dcterms:W3CDTF">2011-09-12T11:21:00Z</dcterms:modified>
</cp:coreProperties>
</file>