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5" w:rsidRDefault="00F44755" w:rsidP="00F44755"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4A7E4C9E" wp14:editId="6A4E1AFE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5100955" cy="897890"/>
            <wp:effectExtent l="19050" t="0" r="444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755" w:rsidRDefault="00F44755" w:rsidP="00F44755">
      <w:pPr>
        <w:spacing w:line="276" w:lineRule="auto"/>
        <w:jc w:val="center"/>
        <w:rPr>
          <w:rFonts w:eastAsia="Times New Roman"/>
          <w:sz w:val="22"/>
          <w:szCs w:val="22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4445" t="381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" fillcolor="#9d9da1" stroked="f">
                <v:stroke joinstyle="round"/>
                <w10:anchorlock/>
              </v:rect>
            </w:pict>
          </mc:Fallback>
        </mc:AlternateContent>
      </w:r>
      <w:r>
        <w:rPr>
          <w:rFonts w:eastAsia="Times New Roman"/>
          <w:sz w:val="22"/>
          <w:szCs w:val="22"/>
          <w:lang w:eastAsia="ar-SA"/>
        </w:rPr>
        <w:t xml:space="preserve">Projekt "AKTYWNIEJ PRZEZ ŻYCIE” współfinansowany ze środków Unii Europejskiej </w:t>
      </w:r>
    </w:p>
    <w:p w:rsidR="00F44755" w:rsidRDefault="00F44755" w:rsidP="00F44755">
      <w:pPr>
        <w:spacing w:line="276" w:lineRule="auto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 ramach Europejskiego Funduszu Społecznego</w:t>
      </w:r>
    </w:p>
    <w:p w:rsidR="00F44755" w:rsidRDefault="00F44755" w:rsidP="00F44755">
      <w:pPr>
        <w:jc w:val="center"/>
      </w:pPr>
    </w:p>
    <w:p w:rsidR="00F44755" w:rsidRPr="00994B30" w:rsidRDefault="00F44755" w:rsidP="00F44755">
      <w:pPr>
        <w:jc w:val="center"/>
        <w:rPr>
          <w:b/>
          <w:sz w:val="26"/>
          <w:szCs w:val="26"/>
        </w:rPr>
      </w:pPr>
      <w:r w:rsidRPr="00994B30">
        <w:rPr>
          <w:b/>
          <w:sz w:val="26"/>
          <w:szCs w:val="26"/>
        </w:rPr>
        <w:t>Partner do projektu</w:t>
      </w:r>
    </w:p>
    <w:p w:rsidR="00F44755" w:rsidRPr="00994B30" w:rsidRDefault="00F44755" w:rsidP="00F44755">
      <w:pPr>
        <w:ind w:firstLine="708"/>
        <w:jc w:val="both"/>
        <w:rPr>
          <w:sz w:val="26"/>
          <w:szCs w:val="26"/>
        </w:rPr>
      </w:pPr>
      <w:r w:rsidRPr="00994B30">
        <w:rPr>
          <w:sz w:val="26"/>
          <w:szCs w:val="26"/>
        </w:rPr>
        <w:t>W związku z ogłoszeniem naboru wniosków w ramach Działania 7.1.1 „Rozwój i upowszechnianie aktywnej integracji przez ośrodki pomocy społecznej” Programu Operacyjnego Kapitał Ludzki ze środków Europejskiego Funduszu Społecznego, Gminny Ośrodek Pomocy Społecznej i Kultury w Słupnie poszukuje jednego partnera – instytucji lub organizacji z terenu gminy Słupno lub okolic działającej na rzecz aktywizacji społecznej osób wykluczonych społecznie do wspólnej realizacji projektu.</w:t>
      </w:r>
    </w:p>
    <w:p w:rsidR="00F44755" w:rsidRPr="00994B30" w:rsidRDefault="00F44755" w:rsidP="00F44755">
      <w:pPr>
        <w:ind w:firstLine="708"/>
        <w:jc w:val="both"/>
        <w:rPr>
          <w:sz w:val="26"/>
          <w:szCs w:val="26"/>
        </w:rPr>
      </w:pPr>
      <w:r w:rsidRPr="00994B30">
        <w:rPr>
          <w:sz w:val="26"/>
          <w:szCs w:val="26"/>
        </w:rPr>
        <w:t>Głównym celem partnerstwa będzie współpraca przy działaniach aktywizujących społeczność lokalną gminy Słupno, głównie osób wykluczonych społecznie, bezrobotnych i niepełnosprawnych.</w:t>
      </w:r>
    </w:p>
    <w:p w:rsidR="00F44755" w:rsidRDefault="00F44755" w:rsidP="00F44755">
      <w:pPr>
        <w:jc w:val="both"/>
        <w:rPr>
          <w:sz w:val="26"/>
          <w:szCs w:val="26"/>
        </w:rPr>
      </w:pPr>
      <w:r w:rsidRPr="00994B30">
        <w:rPr>
          <w:sz w:val="26"/>
          <w:szCs w:val="26"/>
        </w:rPr>
        <w:t>Jesteśmy zainteresowani partnerską współpracą z instytucją lub organizacją, która posiada doświadczenie w realizacji projektów o podobnych charakterze. Na zgłoszenia czekamy do dnia 11.03.2011r.</w:t>
      </w:r>
    </w:p>
    <w:p w:rsidR="00F44755" w:rsidRPr="00994B30" w:rsidRDefault="00F44755" w:rsidP="00F44755">
      <w:pPr>
        <w:jc w:val="both"/>
        <w:rPr>
          <w:sz w:val="26"/>
          <w:szCs w:val="26"/>
        </w:rPr>
      </w:pPr>
      <w:r w:rsidRPr="00994B30">
        <w:rPr>
          <w:sz w:val="26"/>
          <w:szCs w:val="26"/>
        </w:rPr>
        <w:t>Dane kontaktowe: Anna Ambroziak - Gminny Ośrodek Pomocy Społecznej i Kultury w Słupnie, tel. 024 261 91 78, gopsslupno@op.pl</w:t>
      </w:r>
    </w:p>
    <w:p w:rsidR="00F44755" w:rsidRPr="00994B30" w:rsidRDefault="00F44755" w:rsidP="00F44755">
      <w:pPr>
        <w:jc w:val="both"/>
        <w:rPr>
          <w:sz w:val="26"/>
          <w:szCs w:val="26"/>
        </w:rPr>
      </w:pPr>
    </w:p>
    <w:p w:rsidR="00F44755" w:rsidRPr="00994B30" w:rsidRDefault="00F44755" w:rsidP="00F44755">
      <w:pPr>
        <w:spacing w:line="360" w:lineRule="auto"/>
        <w:ind w:firstLine="708"/>
        <w:jc w:val="both"/>
        <w:rPr>
          <w:sz w:val="26"/>
          <w:szCs w:val="26"/>
        </w:rPr>
      </w:pPr>
    </w:p>
    <w:p w:rsidR="00F44755" w:rsidRDefault="00F44755" w:rsidP="00F44755">
      <w:pPr>
        <w:jc w:val="both"/>
      </w:pPr>
      <w:r>
        <w:t>Sporządziła: Anna Ambroziak</w:t>
      </w:r>
    </w:p>
    <w:p w:rsidR="00CD5C78" w:rsidRDefault="00CD5C78">
      <w:bookmarkStart w:id="0" w:name="_GoBack"/>
      <w:bookmarkEnd w:id="0"/>
    </w:p>
    <w:sectPr w:rsidR="00CD5C78" w:rsidSect="00F5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86"/>
    <w:rsid w:val="00882D86"/>
    <w:rsid w:val="00CD5C78"/>
    <w:rsid w:val="00F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2011-05-09T05:47:00Z</dcterms:created>
  <dcterms:modified xsi:type="dcterms:W3CDTF">2011-05-09T05:47:00Z</dcterms:modified>
</cp:coreProperties>
</file>