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3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551C2D" w:rsidRDefault="00987FD0" w:rsidP="00987FD0">
            <w:pPr>
              <w:spacing w:line="240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  <w:r w:rsidRPr="00551C2D">
              <w:rPr>
                <w:rFonts w:ascii="Arial" w:eastAsiaTheme="minorHAnsi" w:hAnsi="Arial" w:cs="Arial"/>
                <w:lang w:eastAsia="en-US"/>
              </w:rPr>
              <w:t xml:space="preserve">Słupno, dnia 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</w:tbl>
    <w:sdt>
      <w:sdtPr>
        <w:rPr>
          <w:rFonts w:asciiTheme="minorHAnsi" w:hAnsiTheme="minorHAnsi" w:cstheme="minorHAnsi"/>
          <w:sz w:val="18"/>
          <w:szCs w:val="18"/>
        </w:rPr>
        <w:id w:val="1903717529"/>
        <w:placeholder>
          <w:docPart w:val="10CE6D7F94CC428295EB77DB09712FC9"/>
        </w:placeholder>
      </w:sdtPr>
      <w:sdtEndPr>
        <w:rPr>
          <w:shd w:val="clear" w:color="auto" w:fill="DEEAF6" w:themeFill="accent1" w:themeFillTint="33"/>
        </w:rPr>
      </w:sdtEndPr>
      <w:sdtContent>
        <w:p w:rsidR="009C72E0" w:rsidRDefault="009C72E0" w:rsidP="009C72E0">
          <w:pPr>
            <w:spacing w:line="240" w:lineRule="auto"/>
            <w:rPr>
              <w:rFonts w:asciiTheme="minorHAnsi" w:hAnsiTheme="minorHAnsi" w:cstheme="minorHAnsi"/>
            </w:rPr>
          </w:pPr>
          <w:r w:rsidRPr="007B745F">
            <w:rPr>
              <w:rFonts w:asciiTheme="minorHAnsi" w:hAnsiTheme="minorHAnsi" w:cstheme="minorHAnsi"/>
            </w:rPr>
            <w:t xml:space="preserve">                                                      </w:t>
          </w:r>
        </w:p>
        <w:p w:rsidR="0029539B" w:rsidRPr="009C72E0" w:rsidRDefault="009C72E0" w:rsidP="009C72E0">
          <w:pPr>
            <w:tabs>
              <w:tab w:val="left" w:pos="7800"/>
            </w:tabs>
            <w:spacing w:line="240" w:lineRule="auto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ab/>
          </w:r>
        </w:p>
      </w:sdtContent>
    </w:sdt>
    <w:p w:rsidR="004B5887" w:rsidRPr="00386A7C" w:rsidRDefault="00371725" w:rsidP="004B5887">
      <w:pPr>
        <w:pStyle w:val="Tytu"/>
        <w:tabs>
          <w:tab w:val="left" w:pos="225"/>
          <w:tab w:val="center" w:pos="4875"/>
        </w:tabs>
        <w:rPr>
          <w:rFonts w:ascii="Arial" w:hAnsi="Arial" w:cs="Arial"/>
          <w:b/>
          <w:i w:val="0"/>
          <w:szCs w:val="24"/>
        </w:rPr>
      </w:pPr>
      <w:r w:rsidRPr="00386A7C">
        <w:rPr>
          <w:rFonts w:ascii="Arial" w:hAnsi="Arial" w:cs="Arial"/>
          <w:b/>
          <w:i w:val="0"/>
          <w:szCs w:val="24"/>
        </w:rPr>
        <w:t xml:space="preserve">DEKLARACJA O WYMIANIE ŹRÓDŁA CIEPŁA </w:t>
      </w:r>
    </w:p>
    <w:p w:rsidR="0039287B" w:rsidRPr="009C72E0" w:rsidRDefault="0039287B" w:rsidP="004B5887">
      <w:pPr>
        <w:pStyle w:val="Tytu"/>
        <w:tabs>
          <w:tab w:val="left" w:pos="225"/>
          <w:tab w:val="center" w:pos="4875"/>
        </w:tabs>
        <w:rPr>
          <w:rFonts w:ascii="Arial" w:hAnsi="Arial" w:cs="Arial"/>
          <w:i w:val="0"/>
          <w:sz w:val="20"/>
        </w:rPr>
      </w:pPr>
      <w:r w:rsidRPr="009C72E0">
        <w:rPr>
          <w:rFonts w:ascii="Arial" w:hAnsi="Arial" w:cs="Arial"/>
          <w:i w:val="0"/>
          <w:sz w:val="20"/>
        </w:rPr>
        <w:t>(</w:t>
      </w:r>
      <w:r w:rsidRPr="00551C2D">
        <w:rPr>
          <w:rFonts w:ascii="Arial" w:hAnsi="Arial" w:cs="Arial"/>
          <w:sz w:val="20"/>
        </w:rPr>
        <w:t xml:space="preserve">przekazywana w przypadku, gdy wymiana realizowana </w:t>
      </w:r>
      <w:r w:rsidRPr="00551C2D">
        <w:rPr>
          <w:rFonts w:ascii="Arial" w:hAnsi="Arial" w:cs="Arial"/>
          <w:sz w:val="20"/>
        </w:rPr>
        <w:br/>
        <w:t>jest bez pośrednictwa lub współfinansowan</w:t>
      </w:r>
      <w:r w:rsidR="002617A0" w:rsidRPr="00551C2D">
        <w:rPr>
          <w:rFonts w:ascii="Arial" w:hAnsi="Arial" w:cs="Arial"/>
          <w:sz w:val="20"/>
        </w:rPr>
        <w:t>i</w:t>
      </w:r>
      <w:r w:rsidRPr="00551C2D">
        <w:rPr>
          <w:rFonts w:ascii="Arial" w:hAnsi="Arial" w:cs="Arial"/>
          <w:sz w:val="20"/>
        </w:rPr>
        <w:t>a przez gminę)</w:t>
      </w:r>
    </w:p>
    <w:p w:rsidR="00EE4350" w:rsidRPr="00551C2D" w:rsidRDefault="00EE4350" w:rsidP="004B588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tbl>
      <w:tblPr>
        <w:tblStyle w:val="Tabela-Siatka"/>
        <w:tblW w:w="9558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1418"/>
        <w:gridCol w:w="5055"/>
      </w:tblGrid>
      <w:tr w:rsidR="00EE4350" w:rsidRPr="00EE4350" w:rsidTr="00636496">
        <w:trPr>
          <w:trHeight w:val="1029"/>
        </w:trPr>
        <w:tc>
          <w:tcPr>
            <w:tcW w:w="2518" w:type="dxa"/>
            <w:shd w:val="clear" w:color="auto" w:fill="DCFFB9"/>
          </w:tcPr>
          <w:p w:rsidR="000F6C5F" w:rsidRPr="00CC1E11" w:rsidRDefault="000F6C5F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</w:pPr>
          </w:p>
          <w:p w:rsidR="00EE4350" w:rsidRPr="00CC1E11" w:rsidRDefault="00EE4350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</w:pPr>
            <w:r w:rsidRPr="00CC1E11"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  <w:t>Podstawa prawna</w:t>
            </w:r>
          </w:p>
        </w:tc>
        <w:tc>
          <w:tcPr>
            <w:tcW w:w="7040" w:type="dxa"/>
            <w:gridSpan w:val="3"/>
            <w:shd w:val="clear" w:color="auto" w:fill="FFFFFF" w:themeFill="background1"/>
          </w:tcPr>
          <w:p w:rsidR="00FC5A80" w:rsidRPr="00FC5A80" w:rsidRDefault="00FC5A80" w:rsidP="009B54CF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10"/>
                <w:szCs w:val="10"/>
                <w:lang w:eastAsia="en-US"/>
              </w:rPr>
            </w:pPr>
          </w:p>
          <w:p w:rsidR="00EE4350" w:rsidRDefault="00EE4350" w:rsidP="009B54CF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Cs w:val="0"/>
                <w:sz w:val="20"/>
                <w:lang w:eastAsia="en-US"/>
              </w:rPr>
            </w:pPr>
            <w:r w:rsidRPr="00CC1E11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 xml:space="preserve">§ 19 Uchwały nr 115/20 Sejmiku Województwa Mazowieckiego </w:t>
            </w:r>
            <w:r w:rsidRPr="00CC1E11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br/>
              <w:t xml:space="preserve">z dnia 8 września 2020r. </w:t>
            </w:r>
            <w:r w:rsidRPr="00CC1E11">
              <w:rPr>
                <w:rFonts w:ascii="Arial" w:eastAsia="Calibri" w:hAnsi="Arial" w:cs="Arial"/>
                <w:iCs w:val="0"/>
                <w:sz w:val="20"/>
                <w:lang w:eastAsia="en-US"/>
              </w:rPr>
              <w:t xml:space="preserve">w sprawie programu ochrony powietrza </w:t>
            </w:r>
            <w:r w:rsidR="00A30B10" w:rsidRPr="00CC1E11">
              <w:rPr>
                <w:rFonts w:ascii="Arial" w:eastAsia="Calibri" w:hAnsi="Arial" w:cs="Arial"/>
                <w:iCs w:val="0"/>
                <w:sz w:val="20"/>
                <w:lang w:eastAsia="en-US"/>
              </w:rPr>
              <w:br/>
            </w:r>
            <w:r w:rsidRPr="00CC1E11">
              <w:rPr>
                <w:rFonts w:ascii="Arial" w:eastAsia="Calibri" w:hAnsi="Arial" w:cs="Arial"/>
                <w:iCs w:val="0"/>
                <w:sz w:val="20"/>
                <w:lang w:eastAsia="en-US"/>
              </w:rPr>
              <w:t xml:space="preserve">dla stref w województwie mazowieckiem, w których zostały przekroczone poziomy dopuszczalne i docelowe substancji </w:t>
            </w:r>
            <w:r w:rsidR="00FC5A80">
              <w:rPr>
                <w:rFonts w:ascii="Arial" w:eastAsia="Calibri" w:hAnsi="Arial" w:cs="Arial"/>
                <w:iCs w:val="0"/>
                <w:sz w:val="20"/>
                <w:lang w:eastAsia="en-US"/>
              </w:rPr>
              <w:t>w powietrzu</w:t>
            </w:r>
          </w:p>
          <w:p w:rsidR="00FC5A80" w:rsidRPr="00FC5A80" w:rsidRDefault="00FC5A80" w:rsidP="009B54CF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Cs w:val="0"/>
                <w:sz w:val="10"/>
                <w:szCs w:val="10"/>
                <w:lang w:eastAsia="en-US"/>
              </w:rPr>
            </w:pPr>
          </w:p>
          <w:p w:rsidR="00732E80" w:rsidRPr="00636496" w:rsidRDefault="00732E80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Cs w:val="0"/>
                <w:sz w:val="6"/>
                <w:szCs w:val="6"/>
                <w:lang w:eastAsia="en-US"/>
              </w:rPr>
            </w:pPr>
          </w:p>
        </w:tc>
      </w:tr>
      <w:tr w:rsidR="00EB6794" w:rsidRPr="00EE4350" w:rsidTr="00636496">
        <w:tc>
          <w:tcPr>
            <w:tcW w:w="9558" w:type="dxa"/>
            <w:gridSpan w:val="4"/>
            <w:shd w:val="clear" w:color="auto" w:fill="DCFFB9"/>
          </w:tcPr>
          <w:p w:rsidR="00EB6794" w:rsidRPr="0039287B" w:rsidRDefault="00EB6794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10"/>
                <w:szCs w:val="10"/>
                <w:lang w:eastAsia="en-US"/>
              </w:rPr>
            </w:pPr>
          </w:p>
          <w:p w:rsidR="00EB6794" w:rsidRPr="00CC1E11" w:rsidRDefault="00EB6794" w:rsidP="00732E80">
            <w:pPr>
              <w:pStyle w:val="Tytu"/>
              <w:numPr>
                <w:ilvl w:val="0"/>
                <w:numId w:val="12"/>
              </w:numPr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</w:pPr>
            <w:r w:rsidRPr="00CC1E11"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  <w:t xml:space="preserve">Dane właściciela / zarządcy budynku / lokalu  </w:t>
            </w:r>
          </w:p>
          <w:p w:rsidR="0039287B" w:rsidRPr="0039287B" w:rsidRDefault="0039287B" w:rsidP="0039287B">
            <w:pPr>
              <w:pStyle w:val="Tytu"/>
              <w:tabs>
                <w:tab w:val="left" w:pos="225"/>
                <w:tab w:val="center" w:pos="4875"/>
              </w:tabs>
              <w:ind w:left="720"/>
              <w:jc w:val="both"/>
              <w:rPr>
                <w:rFonts w:ascii="Arial" w:eastAsia="Calibri" w:hAnsi="Arial" w:cs="Arial"/>
                <w:b/>
                <w:i w:val="0"/>
                <w:iCs w:val="0"/>
                <w:sz w:val="10"/>
                <w:szCs w:val="10"/>
                <w:lang w:eastAsia="en-US"/>
              </w:rPr>
            </w:pPr>
          </w:p>
        </w:tc>
      </w:tr>
      <w:tr w:rsidR="00EB6794" w:rsidRPr="00EE4350" w:rsidTr="00636496">
        <w:tc>
          <w:tcPr>
            <w:tcW w:w="4503" w:type="dxa"/>
            <w:gridSpan w:val="3"/>
            <w:shd w:val="clear" w:color="auto" w:fill="FFFFFF" w:themeFill="background1"/>
          </w:tcPr>
          <w:p w:rsidR="001D66EC" w:rsidRPr="00FC5A80" w:rsidRDefault="001D66EC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</w:pPr>
          </w:p>
          <w:p w:rsidR="00CC1E11" w:rsidRPr="00FC5A80" w:rsidRDefault="00EB6794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</w:pPr>
            <w:r w:rsidRP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 xml:space="preserve">Imię i nazwisko /nazwa </w:t>
            </w:r>
            <w:r w:rsidR="00095EF5" w:rsidRP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>właściciela /zarzą</w:t>
            </w:r>
            <w:r w:rsidR="00636496" w:rsidRP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 xml:space="preserve">dcy </w:t>
            </w:r>
            <w:r w:rsidR="00095EF5" w:rsidRP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>budynku / lokalu</w:t>
            </w:r>
          </w:p>
          <w:p w:rsidR="00636496" w:rsidRPr="00FC5A80" w:rsidRDefault="00636496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6"/>
                <w:szCs w:val="6"/>
                <w:lang w:eastAsia="en-US"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:rsidR="0039287B" w:rsidRPr="00551C2D" w:rsidRDefault="0039287B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B6794" w:rsidRPr="00EE4350" w:rsidTr="00636496">
        <w:tc>
          <w:tcPr>
            <w:tcW w:w="4503" w:type="dxa"/>
            <w:gridSpan w:val="3"/>
            <w:shd w:val="clear" w:color="auto" w:fill="FFFFFF" w:themeFill="background1"/>
          </w:tcPr>
          <w:p w:rsidR="001D66EC" w:rsidRPr="00FC5A80" w:rsidRDefault="001D66EC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</w:pPr>
          </w:p>
          <w:p w:rsidR="00EB6794" w:rsidRPr="00FC5A80" w:rsidRDefault="00EB6794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</w:pPr>
            <w:r w:rsidRP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 xml:space="preserve">Adres miejsca zamieszkania / siedziby </w:t>
            </w:r>
          </w:p>
        </w:tc>
        <w:tc>
          <w:tcPr>
            <w:tcW w:w="5055" w:type="dxa"/>
            <w:shd w:val="clear" w:color="auto" w:fill="FFFFFF" w:themeFill="background1"/>
          </w:tcPr>
          <w:p w:rsidR="00EB6794" w:rsidRPr="00CA2EDE" w:rsidRDefault="00EB6794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26"/>
                <w:szCs w:val="26"/>
                <w:lang w:eastAsia="en-US"/>
              </w:rPr>
            </w:pPr>
          </w:p>
          <w:p w:rsidR="0039287B" w:rsidRPr="00CA2EDE" w:rsidRDefault="0039287B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26"/>
                <w:szCs w:val="26"/>
                <w:lang w:eastAsia="en-US"/>
              </w:rPr>
            </w:pPr>
          </w:p>
        </w:tc>
      </w:tr>
      <w:tr w:rsidR="00DD04A1" w:rsidRPr="00EE4350" w:rsidTr="00636496">
        <w:tc>
          <w:tcPr>
            <w:tcW w:w="4503" w:type="dxa"/>
            <w:gridSpan w:val="3"/>
            <w:shd w:val="clear" w:color="auto" w:fill="FFFFFF" w:themeFill="background1"/>
          </w:tcPr>
          <w:p w:rsidR="001D66EC" w:rsidRPr="00FC5A80" w:rsidRDefault="001D66EC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6"/>
                <w:szCs w:val="6"/>
                <w:lang w:eastAsia="en-US"/>
              </w:rPr>
            </w:pPr>
          </w:p>
          <w:p w:rsidR="001D66EC" w:rsidRPr="00FC5A80" w:rsidRDefault="00DD04A1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</w:pPr>
            <w:r w:rsidRP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 xml:space="preserve">Numer telefonu właściciela / zarządcy budynku / lokalu  </w:t>
            </w:r>
          </w:p>
          <w:p w:rsidR="00636496" w:rsidRPr="00FC5A80" w:rsidRDefault="00636496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6"/>
                <w:szCs w:val="6"/>
                <w:lang w:eastAsia="en-US"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:rsidR="00DD04A1" w:rsidRDefault="00DD04A1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26"/>
                <w:szCs w:val="26"/>
                <w:lang w:eastAsia="en-US"/>
              </w:rPr>
            </w:pPr>
          </w:p>
          <w:p w:rsidR="0039287B" w:rsidRDefault="0039287B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b/>
                <w:i w:val="0"/>
                <w:iCs w:val="0"/>
                <w:sz w:val="26"/>
                <w:szCs w:val="26"/>
                <w:lang w:eastAsia="en-US"/>
              </w:rPr>
            </w:pPr>
          </w:p>
        </w:tc>
      </w:tr>
      <w:tr w:rsidR="00DD04A1" w:rsidRPr="00EE4350" w:rsidTr="00636496">
        <w:tc>
          <w:tcPr>
            <w:tcW w:w="4503" w:type="dxa"/>
            <w:gridSpan w:val="3"/>
            <w:shd w:val="clear" w:color="auto" w:fill="FFFFFF" w:themeFill="background1"/>
          </w:tcPr>
          <w:p w:rsidR="001D66EC" w:rsidRPr="00FC5A80" w:rsidRDefault="001D66EC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6"/>
                <w:szCs w:val="6"/>
                <w:lang w:eastAsia="en-US"/>
              </w:rPr>
            </w:pPr>
          </w:p>
          <w:p w:rsidR="00DD04A1" w:rsidRPr="00FC5A80" w:rsidRDefault="00DD04A1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</w:pPr>
            <w:r w:rsidRP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>Adres poc</w:t>
            </w:r>
            <w:r w:rsid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 xml:space="preserve">zty elektronicznej właściciela </w:t>
            </w:r>
            <w:r w:rsidRPr="00FC5A80">
              <w:rPr>
                <w:rFonts w:ascii="Arial" w:eastAsia="Calibri" w:hAnsi="Arial" w:cs="Arial"/>
                <w:i w:val="0"/>
                <w:iCs w:val="0"/>
                <w:sz w:val="20"/>
                <w:lang w:eastAsia="en-US"/>
              </w:rPr>
              <w:t>/ zarządcy budynku / lokalu</w:t>
            </w:r>
          </w:p>
          <w:p w:rsidR="00636496" w:rsidRPr="00FC5A80" w:rsidRDefault="00636496" w:rsidP="00732E80">
            <w:pPr>
              <w:pStyle w:val="Tytu"/>
              <w:tabs>
                <w:tab w:val="left" w:pos="225"/>
                <w:tab w:val="center" w:pos="4875"/>
              </w:tabs>
              <w:jc w:val="both"/>
              <w:rPr>
                <w:rFonts w:ascii="Arial" w:eastAsia="Calibri" w:hAnsi="Arial" w:cs="Arial"/>
                <w:i w:val="0"/>
                <w:iCs w:val="0"/>
                <w:sz w:val="6"/>
                <w:szCs w:val="6"/>
                <w:lang w:eastAsia="en-US"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:rsidR="00DD04A1" w:rsidRPr="002617A0" w:rsidRDefault="00DD04A1" w:rsidP="002617A0">
            <w:pPr>
              <w:rPr>
                <w:rFonts w:eastAsia="Calibri"/>
              </w:rPr>
            </w:pPr>
          </w:p>
        </w:tc>
      </w:tr>
      <w:tr w:rsidR="00EE4350" w:rsidRPr="00EE4350" w:rsidTr="00636496">
        <w:tc>
          <w:tcPr>
            <w:tcW w:w="9558" w:type="dxa"/>
            <w:gridSpan w:val="4"/>
            <w:shd w:val="clear" w:color="auto" w:fill="DCFFB9"/>
          </w:tcPr>
          <w:p w:rsidR="00636496" w:rsidRPr="00636496" w:rsidRDefault="00636496" w:rsidP="00636496">
            <w:pPr>
              <w:pStyle w:val="Tytu"/>
              <w:tabs>
                <w:tab w:val="left" w:pos="225"/>
                <w:tab w:val="center" w:pos="4875"/>
              </w:tabs>
              <w:spacing w:line="276" w:lineRule="auto"/>
              <w:ind w:left="720"/>
              <w:jc w:val="both"/>
              <w:rPr>
                <w:rFonts w:ascii="Arial" w:eastAsia="Calibri" w:hAnsi="Arial" w:cs="Arial"/>
                <w:b/>
                <w:i w:val="0"/>
                <w:iCs w:val="0"/>
                <w:sz w:val="6"/>
                <w:szCs w:val="6"/>
                <w:lang w:eastAsia="en-US"/>
              </w:rPr>
            </w:pPr>
          </w:p>
          <w:p w:rsidR="00EE4350" w:rsidRPr="00CC1E11" w:rsidRDefault="00EE4350" w:rsidP="00EB6794">
            <w:pPr>
              <w:pStyle w:val="Tytu"/>
              <w:numPr>
                <w:ilvl w:val="0"/>
                <w:numId w:val="12"/>
              </w:numPr>
              <w:tabs>
                <w:tab w:val="left" w:pos="225"/>
                <w:tab w:val="center" w:pos="4875"/>
              </w:tabs>
              <w:spacing w:line="276" w:lineRule="auto"/>
              <w:jc w:val="both"/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</w:pPr>
            <w:r w:rsidRPr="00CC1E11"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  <w:t xml:space="preserve">Adres nieruchomości </w:t>
            </w:r>
            <w:r w:rsidR="00D11202" w:rsidRPr="00CC1E11"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  <w:t>wraz z nr działki ewidencyjnej,</w:t>
            </w:r>
            <w:r w:rsidRPr="00CC1E11">
              <w:rPr>
                <w:rFonts w:ascii="Arial" w:eastAsia="Calibri" w:hAnsi="Arial" w:cs="Arial"/>
                <w:b/>
                <w:i w:val="0"/>
                <w:iCs w:val="0"/>
                <w:sz w:val="20"/>
                <w:lang w:eastAsia="en-US"/>
              </w:rPr>
              <w:t xml:space="preserve"> w obrębie której eksploatowane jest źródło ciepła:</w:t>
            </w:r>
          </w:p>
        </w:tc>
      </w:tr>
      <w:tr w:rsidR="00EB6794" w:rsidRPr="00EE4350" w:rsidTr="00636496">
        <w:trPr>
          <w:trHeight w:val="766"/>
        </w:trPr>
        <w:tc>
          <w:tcPr>
            <w:tcW w:w="9558" w:type="dxa"/>
            <w:gridSpan w:val="4"/>
            <w:shd w:val="clear" w:color="auto" w:fill="FFFFFF" w:themeFill="background1"/>
          </w:tcPr>
          <w:p w:rsidR="00A751A3" w:rsidRPr="00551C2D" w:rsidRDefault="00A751A3" w:rsidP="00DD04A1">
            <w:pPr>
              <w:tabs>
                <w:tab w:val="left" w:pos="1110"/>
              </w:tabs>
              <w:rPr>
                <w:rFonts w:eastAsia="Calibri"/>
                <w:sz w:val="10"/>
                <w:szCs w:val="10"/>
              </w:rPr>
            </w:pPr>
          </w:p>
        </w:tc>
      </w:tr>
      <w:tr w:rsidR="00EE4350" w:rsidRPr="00EE4350" w:rsidTr="00636496">
        <w:tc>
          <w:tcPr>
            <w:tcW w:w="9558" w:type="dxa"/>
            <w:gridSpan w:val="4"/>
            <w:shd w:val="clear" w:color="auto" w:fill="DCFFB9"/>
          </w:tcPr>
          <w:p w:rsidR="00636496" w:rsidRPr="00636496" w:rsidRDefault="00636496" w:rsidP="00636496">
            <w:pPr>
              <w:pStyle w:val="Tekstpodstawowy2"/>
              <w:spacing w:after="0" w:line="276" w:lineRule="auto"/>
              <w:ind w:left="72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E4350" w:rsidRPr="00CC1E11" w:rsidRDefault="00EE4350" w:rsidP="00EB6794">
            <w:pPr>
              <w:pStyle w:val="Tekstpodstawowy2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CC1E11">
              <w:rPr>
                <w:rFonts w:ascii="Arial" w:hAnsi="Arial" w:cs="Arial"/>
                <w:b/>
              </w:rPr>
              <w:t>Informacja o liczbie i rodzaju eksploatowanych w obrębie nieruchomości źródeł ciepła oraz o ich przeznaczeniu i wy</w:t>
            </w:r>
            <w:r w:rsidR="00732E80" w:rsidRPr="00CC1E11">
              <w:rPr>
                <w:rFonts w:ascii="Arial" w:hAnsi="Arial" w:cs="Arial"/>
                <w:b/>
              </w:rPr>
              <w:t>korzystywanych w nich paliwach:</w:t>
            </w:r>
          </w:p>
        </w:tc>
      </w:tr>
      <w:tr w:rsidR="00EE4350" w:rsidRPr="00EE4350" w:rsidTr="00636496">
        <w:tc>
          <w:tcPr>
            <w:tcW w:w="2518" w:type="dxa"/>
          </w:tcPr>
          <w:p w:rsidR="001D66EC" w:rsidRPr="00FC5A80" w:rsidRDefault="001D66EC" w:rsidP="00DD04A1">
            <w:pPr>
              <w:pStyle w:val="Tekstpodstawowy2"/>
              <w:spacing w:after="0" w:line="312" w:lineRule="auto"/>
              <w:rPr>
                <w:rFonts w:ascii="Arial" w:hAnsi="Arial" w:cs="Arial"/>
              </w:rPr>
            </w:pPr>
          </w:p>
          <w:p w:rsidR="00EE4350" w:rsidRPr="00FC5A80" w:rsidRDefault="00DD04A1" w:rsidP="00DD04A1">
            <w:pPr>
              <w:pStyle w:val="Tekstpodstawowy2"/>
              <w:spacing w:after="0" w:line="312" w:lineRule="auto"/>
              <w:rPr>
                <w:rFonts w:ascii="Arial" w:hAnsi="Arial" w:cs="Arial"/>
              </w:rPr>
            </w:pPr>
            <w:r w:rsidRPr="00FC5A80">
              <w:rPr>
                <w:rFonts w:ascii="Arial" w:hAnsi="Arial" w:cs="Arial"/>
              </w:rPr>
              <w:t>S</w:t>
            </w:r>
            <w:r w:rsidR="00EE4350" w:rsidRPr="00FC5A80">
              <w:rPr>
                <w:rFonts w:ascii="Arial" w:hAnsi="Arial" w:cs="Arial"/>
              </w:rPr>
              <w:t>tan</w:t>
            </w:r>
            <w:r w:rsidR="004B3393" w:rsidRPr="00FC5A80">
              <w:rPr>
                <w:rFonts w:ascii="Arial" w:hAnsi="Arial" w:cs="Arial"/>
              </w:rPr>
              <w:t xml:space="preserve"> </w:t>
            </w:r>
            <w:r w:rsidR="00EE4350" w:rsidRPr="00FC5A80">
              <w:rPr>
                <w:rFonts w:ascii="Arial" w:hAnsi="Arial" w:cs="Arial"/>
              </w:rPr>
              <w:t>przed wymianą</w:t>
            </w:r>
          </w:p>
        </w:tc>
        <w:tc>
          <w:tcPr>
            <w:tcW w:w="7040" w:type="dxa"/>
            <w:gridSpan w:val="3"/>
          </w:tcPr>
          <w:p w:rsidR="00EE4350" w:rsidRDefault="00EE4350" w:rsidP="00EE4350">
            <w:pPr>
              <w:pStyle w:val="Tekstpodstawowy2"/>
              <w:spacing w:after="0" w:line="312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E4350" w:rsidRPr="00EE4350" w:rsidRDefault="00EE4350" w:rsidP="00EE4350">
            <w:pPr>
              <w:pStyle w:val="Tekstpodstawowy2"/>
              <w:spacing w:after="0" w:line="312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E4350" w:rsidRPr="00EE4350" w:rsidTr="00636496">
        <w:tc>
          <w:tcPr>
            <w:tcW w:w="2518" w:type="dxa"/>
          </w:tcPr>
          <w:p w:rsidR="001D66EC" w:rsidRPr="00FC5A80" w:rsidRDefault="001D66EC" w:rsidP="00DD04A1">
            <w:pPr>
              <w:pStyle w:val="Tekstpodstawowy2"/>
              <w:tabs>
                <w:tab w:val="left" w:pos="993"/>
                <w:tab w:val="left" w:pos="1134"/>
              </w:tabs>
              <w:spacing w:after="0" w:line="312" w:lineRule="auto"/>
              <w:rPr>
                <w:rFonts w:ascii="Arial" w:hAnsi="Arial" w:cs="Arial"/>
              </w:rPr>
            </w:pPr>
          </w:p>
          <w:p w:rsidR="00EE4350" w:rsidRPr="00FC5A80" w:rsidRDefault="00DD04A1" w:rsidP="00DD04A1">
            <w:pPr>
              <w:pStyle w:val="Tekstpodstawowy2"/>
              <w:tabs>
                <w:tab w:val="left" w:pos="993"/>
                <w:tab w:val="left" w:pos="1134"/>
              </w:tabs>
              <w:spacing w:after="0" w:line="312" w:lineRule="auto"/>
              <w:rPr>
                <w:rFonts w:ascii="Arial" w:hAnsi="Arial" w:cs="Arial"/>
              </w:rPr>
            </w:pPr>
            <w:r w:rsidRPr="00FC5A80">
              <w:rPr>
                <w:rFonts w:ascii="Arial" w:hAnsi="Arial" w:cs="Arial"/>
              </w:rPr>
              <w:t>S</w:t>
            </w:r>
            <w:r w:rsidR="00EE4350" w:rsidRPr="00FC5A80">
              <w:rPr>
                <w:rFonts w:ascii="Arial" w:hAnsi="Arial" w:cs="Arial"/>
              </w:rPr>
              <w:t>tan</w:t>
            </w:r>
            <w:r w:rsidRPr="00FC5A80">
              <w:rPr>
                <w:rFonts w:ascii="Arial" w:hAnsi="Arial" w:cs="Arial"/>
              </w:rPr>
              <w:t xml:space="preserve"> </w:t>
            </w:r>
            <w:r w:rsidR="00EE4350" w:rsidRPr="00FC5A80">
              <w:rPr>
                <w:rFonts w:ascii="Arial" w:hAnsi="Arial" w:cs="Arial"/>
              </w:rPr>
              <w:t xml:space="preserve">po wymianie  </w:t>
            </w:r>
          </w:p>
        </w:tc>
        <w:tc>
          <w:tcPr>
            <w:tcW w:w="7040" w:type="dxa"/>
            <w:gridSpan w:val="3"/>
          </w:tcPr>
          <w:p w:rsidR="00EE4350" w:rsidRDefault="00EE4350" w:rsidP="00EE4350">
            <w:pPr>
              <w:pStyle w:val="Tekstpodstawowy2"/>
              <w:spacing w:after="0" w:line="312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E4350" w:rsidRPr="00EE4350" w:rsidRDefault="00EE4350" w:rsidP="00EE4350">
            <w:pPr>
              <w:pStyle w:val="Tekstpodstawowy2"/>
              <w:spacing w:after="0" w:line="312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E4350" w:rsidRPr="00EE4350" w:rsidTr="00636496">
        <w:tc>
          <w:tcPr>
            <w:tcW w:w="9558" w:type="dxa"/>
            <w:gridSpan w:val="4"/>
            <w:shd w:val="clear" w:color="auto" w:fill="DCFFB9"/>
          </w:tcPr>
          <w:p w:rsidR="00636496" w:rsidRPr="00636496" w:rsidRDefault="00636496" w:rsidP="00636496">
            <w:pPr>
              <w:pStyle w:val="Tekstpodstawowy2"/>
              <w:spacing w:after="0" w:line="312" w:lineRule="auto"/>
              <w:ind w:left="72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E4350" w:rsidRPr="00CC1E11" w:rsidRDefault="00EE4350" w:rsidP="00EB6794">
            <w:pPr>
              <w:pStyle w:val="Tekstpodstawowy2"/>
              <w:numPr>
                <w:ilvl w:val="0"/>
                <w:numId w:val="12"/>
              </w:numPr>
              <w:spacing w:after="0" w:line="312" w:lineRule="auto"/>
              <w:rPr>
                <w:rFonts w:ascii="Arial" w:hAnsi="Arial" w:cs="Arial"/>
                <w:b/>
              </w:rPr>
            </w:pPr>
            <w:r w:rsidRPr="00CC1E11">
              <w:rPr>
                <w:rFonts w:ascii="Arial" w:hAnsi="Arial" w:cs="Arial"/>
                <w:b/>
              </w:rPr>
              <w:t xml:space="preserve">Powierzchnia budynku ogrzewana przez źródło </w:t>
            </w:r>
            <w:r w:rsidR="00107506" w:rsidRPr="00CC1E11">
              <w:rPr>
                <w:rFonts w:ascii="Arial" w:hAnsi="Arial" w:cs="Arial"/>
                <w:b/>
              </w:rPr>
              <w:t>ciepła</w:t>
            </w:r>
            <w:r w:rsidR="00732E80" w:rsidRPr="00CC1E11">
              <w:rPr>
                <w:rFonts w:ascii="Arial" w:hAnsi="Arial" w:cs="Arial"/>
                <w:b/>
              </w:rPr>
              <w:t>:</w:t>
            </w:r>
            <w:r w:rsidR="00107506" w:rsidRPr="00CC1E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4350" w:rsidRPr="00EE4350" w:rsidTr="00636496">
        <w:tc>
          <w:tcPr>
            <w:tcW w:w="9558" w:type="dxa"/>
            <w:gridSpan w:val="4"/>
          </w:tcPr>
          <w:p w:rsidR="00216155" w:rsidRPr="00CC1E11" w:rsidRDefault="00216155" w:rsidP="00EE4350">
            <w:pPr>
              <w:pStyle w:val="Tekstpodstawowy2"/>
              <w:spacing w:after="0" w:line="312" w:lineRule="auto"/>
              <w:rPr>
                <w:rFonts w:ascii="Arial" w:hAnsi="Arial" w:cs="Arial"/>
                <w:b/>
              </w:rPr>
            </w:pPr>
          </w:p>
          <w:p w:rsidR="00A751A3" w:rsidRPr="00CC1E11" w:rsidRDefault="00A751A3" w:rsidP="00EE4350">
            <w:pPr>
              <w:pStyle w:val="Tekstpodstawowy2"/>
              <w:spacing w:after="0" w:line="312" w:lineRule="auto"/>
              <w:rPr>
                <w:rFonts w:ascii="Arial" w:hAnsi="Arial" w:cs="Arial"/>
                <w:b/>
              </w:rPr>
            </w:pPr>
          </w:p>
        </w:tc>
      </w:tr>
      <w:tr w:rsidR="00EE4350" w:rsidRPr="00EE4350" w:rsidTr="00636496">
        <w:tc>
          <w:tcPr>
            <w:tcW w:w="9558" w:type="dxa"/>
            <w:gridSpan w:val="4"/>
            <w:shd w:val="clear" w:color="auto" w:fill="DCFFB9"/>
          </w:tcPr>
          <w:p w:rsidR="00636496" w:rsidRPr="00636496" w:rsidRDefault="00636496" w:rsidP="00636496">
            <w:pPr>
              <w:pStyle w:val="Tekstpodstawowy2"/>
              <w:spacing w:after="0" w:line="312" w:lineRule="auto"/>
              <w:ind w:left="72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E4350" w:rsidRPr="00CC1E11" w:rsidRDefault="00EE4350" w:rsidP="00EB6794">
            <w:pPr>
              <w:pStyle w:val="Tekstpodstawowy2"/>
              <w:numPr>
                <w:ilvl w:val="0"/>
                <w:numId w:val="12"/>
              </w:numPr>
              <w:spacing w:after="0" w:line="312" w:lineRule="auto"/>
              <w:rPr>
                <w:rFonts w:ascii="Arial" w:hAnsi="Arial" w:cs="Arial"/>
                <w:b/>
              </w:rPr>
            </w:pPr>
            <w:r w:rsidRPr="00CC1E11">
              <w:rPr>
                <w:rFonts w:ascii="Arial" w:hAnsi="Arial" w:cs="Arial"/>
                <w:b/>
              </w:rPr>
              <w:t>Koszt wymiany</w:t>
            </w:r>
            <w:r w:rsidR="00732E80" w:rsidRPr="00CC1E11">
              <w:rPr>
                <w:rFonts w:ascii="Arial" w:hAnsi="Arial" w:cs="Arial"/>
                <w:b/>
              </w:rPr>
              <w:t>:</w:t>
            </w:r>
          </w:p>
        </w:tc>
      </w:tr>
      <w:tr w:rsidR="00EE4350" w:rsidRPr="00EE4350" w:rsidTr="00636496">
        <w:trPr>
          <w:trHeight w:val="630"/>
        </w:trPr>
        <w:tc>
          <w:tcPr>
            <w:tcW w:w="9558" w:type="dxa"/>
            <w:gridSpan w:val="4"/>
          </w:tcPr>
          <w:p w:rsidR="00463E9E" w:rsidRPr="00CC1E11" w:rsidRDefault="00463E9E" w:rsidP="002705EE">
            <w:pPr>
              <w:tabs>
                <w:tab w:val="left" w:pos="945"/>
                <w:tab w:val="left" w:pos="1455"/>
                <w:tab w:val="left" w:pos="1620"/>
              </w:tabs>
            </w:pPr>
          </w:p>
        </w:tc>
      </w:tr>
      <w:tr w:rsidR="00EE4350" w:rsidRPr="00EE4350" w:rsidTr="00636496">
        <w:trPr>
          <w:trHeight w:val="70"/>
        </w:trPr>
        <w:tc>
          <w:tcPr>
            <w:tcW w:w="9558" w:type="dxa"/>
            <w:gridSpan w:val="4"/>
            <w:shd w:val="clear" w:color="auto" w:fill="DCFFB9"/>
          </w:tcPr>
          <w:p w:rsidR="00636496" w:rsidRPr="00636496" w:rsidRDefault="00636496" w:rsidP="00636496">
            <w:pPr>
              <w:pStyle w:val="Tekstpodstawowy2"/>
              <w:spacing w:after="0" w:line="312" w:lineRule="auto"/>
              <w:ind w:left="72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05EE" w:rsidRPr="00CC1E11" w:rsidRDefault="00EE4350" w:rsidP="00C7035F">
            <w:pPr>
              <w:pStyle w:val="Tekstpodstawowy2"/>
              <w:numPr>
                <w:ilvl w:val="0"/>
                <w:numId w:val="12"/>
              </w:numPr>
              <w:spacing w:after="0" w:line="312" w:lineRule="auto"/>
              <w:rPr>
                <w:rFonts w:ascii="Arial" w:hAnsi="Arial" w:cs="Arial"/>
                <w:b/>
              </w:rPr>
            </w:pPr>
            <w:r w:rsidRPr="00CC1E11">
              <w:rPr>
                <w:rFonts w:ascii="Arial" w:hAnsi="Arial" w:cs="Arial"/>
                <w:b/>
                <w:shd w:val="clear" w:color="auto" w:fill="DCFFB9"/>
              </w:rPr>
              <w:t>Źródła finansowania</w:t>
            </w:r>
            <w:r w:rsidR="009C72E0">
              <w:rPr>
                <w:rFonts w:ascii="Arial" w:hAnsi="Arial" w:cs="Arial"/>
                <w:b/>
                <w:shd w:val="clear" w:color="auto" w:fill="DCFFB9"/>
              </w:rPr>
              <w:t xml:space="preserve"> (środki własne / pochodzące z innych źródeł)</w:t>
            </w:r>
            <w:r w:rsidR="00C7035F" w:rsidRPr="00CC1E11">
              <w:rPr>
                <w:rFonts w:ascii="Arial" w:hAnsi="Arial" w:cs="Arial"/>
                <w:b/>
                <w:shd w:val="clear" w:color="auto" w:fill="DCFFB9"/>
              </w:rPr>
              <w:t>:</w:t>
            </w:r>
          </w:p>
        </w:tc>
      </w:tr>
      <w:tr w:rsidR="00107506" w:rsidRPr="00EE4350" w:rsidTr="00636496">
        <w:trPr>
          <w:trHeight w:val="280"/>
        </w:trPr>
        <w:tc>
          <w:tcPr>
            <w:tcW w:w="9558" w:type="dxa"/>
            <w:gridSpan w:val="4"/>
          </w:tcPr>
          <w:p w:rsidR="00CA2EDE" w:rsidRDefault="00CA2EDE" w:rsidP="00CC1E11">
            <w:pPr>
              <w:tabs>
                <w:tab w:val="left" w:pos="885"/>
                <w:tab w:val="left" w:pos="2430"/>
                <w:tab w:val="left" w:pos="2805"/>
              </w:tabs>
            </w:pPr>
          </w:p>
          <w:p w:rsidR="009C72E0" w:rsidRPr="004B3393" w:rsidRDefault="009C72E0" w:rsidP="00CC1E11">
            <w:pPr>
              <w:tabs>
                <w:tab w:val="left" w:pos="885"/>
                <w:tab w:val="left" w:pos="2430"/>
                <w:tab w:val="left" w:pos="2805"/>
              </w:tabs>
            </w:pPr>
          </w:p>
        </w:tc>
      </w:tr>
      <w:tr w:rsidR="00EE4350" w:rsidTr="00636496">
        <w:tc>
          <w:tcPr>
            <w:tcW w:w="3085" w:type="dxa"/>
            <w:gridSpan w:val="2"/>
            <w:shd w:val="clear" w:color="auto" w:fill="DCFFB9"/>
          </w:tcPr>
          <w:p w:rsidR="00636496" w:rsidRPr="00636496" w:rsidRDefault="00636496" w:rsidP="00636496">
            <w:pPr>
              <w:pStyle w:val="Akapitzlis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66EC" w:rsidRPr="006F70AE" w:rsidRDefault="00107506" w:rsidP="006F70A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6F70AE">
              <w:rPr>
                <w:rFonts w:ascii="Arial" w:hAnsi="Arial" w:cs="Arial"/>
                <w:b/>
              </w:rPr>
              <w:t>Data rozpoczęcia wymiany</w:t>
            </w:r>
            <w:r w:rsidR="001D66EC" w:rsidRPr="006F70AE">
              <w:rPr>
                <w:rFonts w:ascii="Arial" w:hAnsi="Arial" w:cs="Arial"/>
                <w:b/>
              </w:rPr>
              <w:t>:</w:t>
            </w:r>
            <w:r w:rsidRPr="006F70A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73" w:type="dxa"/>
            <w:gridSpan w:val="2"/>
          </w:tcPr>
          <w:tbl>
            <w:tblPr>
              <w:tblStyle w:val="Tabela-Siatka"/>
              <w:tblW w:w="10206" w:type="dxa"/>
              <w:tblBorders>
                <w:top w:val="none" w:sz="0" w:space="0" w:color="auto"/>
                <w:left w:val="none" w:sz="0" w:space="0" w:color="auto"/>
                <w:bottom w:val="single" w:sz="18" w:space="0" w:color="9CC2E5" w:themeColor="accent1" w:themeTint="9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4927"/>
            </w:tblGrid>
            <w:tr w:rsidR="00EE4350" w:rsidRPr="00EE4350" w:rsidTr="004B3393">
              <w:trPr>
                <w:trHeight w:val="558"/>
              </w:trPr>
              <w:tc>
                <w:tcPr>
                  <w:tcW w:w="5279" w:type="dxa"/>
                  <w:tcBorders>
                    <w:bottom w:val="nil"/>
                  </w:tcBorders>
                  <w:vAlign w:val="bottom"/>
                </w:tcPr>
                <w:p w:rsidR="00EE4350" w:rsidRPr="00EE4350" w:rsidRDefault="00EE4350" w:rsidP="006E5AA6">
                  <w:pPr>
                    <w:spacing w:line="240" w:lineRule="auto"/>
                    <w:ind w:left="67" w:hanging="6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27" w:type="dxa"/>
                  <w:tcBorders>
                    <w:bottom w:val="dashed" w:sz="4" w:space="0" w:color="auto"/>
                  </w:tcBorders>
                  <w:shd w:val="clear" w:color="auto" w:fill="auto"/>
                  <w:vAlign w:val="bottom"/>
                </w:tcPr>
                <w:p w:rsidR="00EE4350" w:rsidRPr="00EE4350" w:rsidRDefault="00EE4350" w:rsidP="0044729C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E4350" w:rsidRDefault="00EE4350"/>
        </w:tc>
      </w:tr>
      <w:tr w:rsidR="004B3393" w:rsidTr="00636496">
        <w:tc>
          <w:tcPr>
            <w:tcW w:w="3085" w:type="dxa"/>
            <w:gridSpan w:val="2"/>
            <w:shd w:val="clear" w:color="auto" w:fill="DCFFB9"/>
          </w:tcPr>
          <w:p w:rsidR="00636496" w:rsidRPr="00636496" w:rsidRDefault="00636496" w:rsidP="00636496">
            <w:pPr>
              <w:pStyle w:val="Akapitzlist"/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4B3393" w:rsidRPr="006F70AE" w:rsidRDefault="004B3393" w:rsidP="00EB6794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ascii="Arial" w:hAnsi="Arial" w:cs="Arial"/>
                <w:b/>
              </w:rPr>
            </w:pPr>
            <w:r w:rsidRPr="006F70AE">
              <w:rPr>
                <w:rFonts w:ascii="Arial" w:hAnsi="Arial" w:cs="Arial"/>
                <w:b/>
              </w:rPr>
              <w:t xml:space="preserve">Data </w:t>
            </w:r>
            <w:r w:rsidR="00C7035F" w:rsidRPr="006F70AE">
              <w:rPr>
                <w:rFonts w:ascii="Arial" w:hAnsi="Arial" w:cs="Arial"/>
                <w:b/>
              </w:rPr>
              <w:t>zakończenia wymiany:</w:t>
            </w:r>
          </w:p>
          <w:p w:rsidR="001D66EC" w:rsidRPr="00636496" w:rsidRDefault="001D66EC" w:rsidP="001D66EC">
            <w:pPr>
              <w:pStyle w:val="Akapitzlist"/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473" w:type="dxa"/>
            <w:gridSpan w:val="2"/>
          </w:tcPr>
          <w:p w:rsidR="004B3393" w:rsidRPr="00EE4350" w:rsidRDefault="004B3393" w:rsidP="0044729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32E80" w:rsidRDefault="00732E80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35235" w:rsidRPr="00A56651" w:rsidRDefault="00A56651" w:rsidP="00A56651">
      <w:pPr>
        <w:spacing w:line="240" w:lineRule="auto"/>
        <w:jc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23523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</w:p>
    <w:p w:rsidR="00732E80" w:rsidRDefault="00235235" w:rsidP="00235235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……..</w:t>
      </w:r>
      <w:r w:rsidR="001D66EC">
        <w:rPr>
          <w:rFonts w:asciiTheme="minorHAnsi" w:hAnsiTheme="minorHAnsi" w:cstheme="minorHAnsi"/>
          <w:sz w:val="20"/>
          <w:szCs w:val="20"/>
        </w:rPr>
        <w:t>………….</w:t>
      </w:r>
      <w:r w:rsidR="00EB6794">
        <w:rPr>
          <w:rFonts w:asciiTheme="minorHAnsi" w:hAnsiTheme="minorHAnsi" w:cstheme="minorHAnsi"/>
          <w:sz w:val="20"/>
          <w:szCs w:val="20"/>
        </w:rPr>
        <w:t>………..……</w:t>
      </w:r>
      <w:r w:rsidR="00732E80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2740EB" w:rsidRPr="00732E80" w:rsidRDefault="00732E80" w:rsidP="00732E80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E8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</w:t>
      </w:r>
      <w:r w:rsidR="00235235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 w:rsidRPr="00732E8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35235">
        <w:rPr>
          <w:rFonts w:asciiTheme="minorHAnsi" w:hAnsiTheme="minorHAnsi" w:cstheme="minorHAnsi"/>
          <w:b/>
          <w:sz w:val="20"/>
          <w:szCs w:val="20"/>
        </w:rPr>
        <w:t>C</w:t>
      </w:r>
      <w:r w:rsidRPr="00732E80">
        <w:rPr>
          <w:rFonts w:asciiTheme="minorHAnsi" w:hAnsiTheme="minorHAnsi" w:cstheme="minorHAnsi"/>
          <w:b/>
          <w:sz w:val="20"/>
          <w:szCs w:val="20"/>
        </w:rPr>
        <w:t>zytelny podpis właściciela</w:t>
      </w:r>
      <w:r w:rsidR="001D66EC">
        <w:rPr>
          <w:rFonts w:asciiTheme="minorHAnsi" w:hAnsiTheme="minorHAnsi" w:cstheme="minorHAnsi"/>
          <w:b/>
          <w:sz w:val="20"/>
          <w:szCs w:val="20"/>
        </w:rPr>
        <w:t xml:space="preserve"> / zarządcy budynku</w:t>
      </w:r>
      <w:r w:rsidRPr="00732E8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945A6" w:rsidRPr="00732E8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3727C" w:rsidRDefault="0003727C" w:rsidP="000372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KLAUZULA INFORMACYJNA </w:t>
      </w:r>
    </w:p>
    <w:p w:rsidR="0003727C" w:rsidRDefault="0003727C" w:rsidP="0003727C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lang w:eastAsia="pl-PL"/>
        </w:rPr>
      </w:pPr>
    </w:p>
    <w:p w:rsidR="0003727C" w:rsidRDefault="0003727C" w:rsidP="0003727C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informuję, iż:</w:t>
      </w:r>
    </w:p>
    <w:p w:rsidR="0003727C" w:rsidRDefault="0003727C" w:rsidP="0003727C">
      <w:pPr>
        <w:pStyle w:val="Akapitzlist"/>
        <w:jc w:val="both"/>
        <w:rPr>
          <w:rFonts w:ascii="Arial" w:hAnsi="Arial" w:cs="Arial"/>
        </w:rPr>
      </w:pP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Gmina Słupno w imieniu której działa Wójt, z siedzibą w Słupnie przy ul. Miszewskiej 8A, 09-472 Słupno. Z Administratorem można kontaktować się pisemnie na adres siedziby, za pośrednictwem poczty elektronicznej na adres </w:t>
      </w:r>
      <w:hyperlink r:id="rId9" w:history="1">
        <w:r>
          <w:rPr>
            <w:rStyle w:val="Hipercze"/>
            <w:rFonts w:ascii="Arial" w:hAnsi="Arial" w:cs="Arial"/>
            <w:color w:val="0000FF"/>
          </w:rPr>
          <w:t>ug@slupno.eu</w:t>
        </w:r>
      </w:hyperlink>
      <w:r>
        <w:rPr>
          <w:rFonts w:ascii="Arial" w:hAnsi="Arial" w:cs="Arial"/>
        </w:rPr>
        <w:t>, lub telefonicznie pod numerem telefonu 24 267 95 60.</w:t>
      </w: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związanych z danymi osobowymi proszę kontaktować się z wyznaczonym przez Administratora Inspektorem Ochrony Danych. Pisemnie na adres Urzędu Gminy Słupno                 tj. ul. Miszewska 8A 09-472 Słupno, za pośrednictwem poczty elektronicznej na adres </w:t>
      </w:r>
      <w:hyperlink r:id="rId10" w:history="1">
        <w:r>
          <w:rPr>
            <w:rStyle w:val="Hipercze"/>
            <w:rFonts w:ascii="Arial" w:hAnsi="Arial" w:cs="Arial"/>
            <w:color w:val="0000FF"/>
          </w:rPr>
          <w:t>iod.gmina@slupno.eu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lub telefonicznie pod numerem telefonu 24 267 95 60.</w:t>
      </w: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Dane osobowe będą przetwarzane w oparciu o przepisy powszechnie obowiązującego prawa w szczególności na podstawie art. 6 ust 1 lit c RODO w celu realizacji zadań nałożonych na Administratora </w:t>
      </w:r>
      <w:r>
        <w:rPr>
          <w:rStyle w:val="articletitle"/>
          <w:rFonts w:ascii="Arial" w:hAnsi="Arial" w:cs="Arial"/>
        </w:rPr>
        <w:t>Uchwałą Nr 115/20 Sejmiku Województwa Mazowieckiego z dnia 8 września 2020 r.  w sprawie programu ochrony powietrza dla stref w województwie mazowieckim, w których zostały przekroczone poziomy dopuszczalne i docelowe substancji w powietrzu (</w:t>
      </w:r>
      <w:proofErr w:type="spellStart"/>
      <w:r>
        <w:rPr>
          <w:rStyle w:val="articletitle"/>
          <w:rFonts w:ascii="Arial" w:hAnsi="Arial" w:cs="Arial"/>
        </w:rPr>
        <w:t>Dz.Urz.Woj.Maz</w:t>
      </w:r>
      <w:proofErr w:type="spellEnd"/>
      <w:r>
        <w:rPr>
          <w:rStyle w:val="articletitle"/>
          <w:rFonts w:ascii="Arial" w:hAnsi="Arial" w:cs="Arial"/>
        </w:rPr>
        <w:t>. z 2020 r. poz. 9595).</w:t>
      </w: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innym podmiotom zgodnie z przepisami prawa.</w:t>
      </w:r>
    </w:p>
    <w:p w:rsidR="0003727C" w:rsidRDefault="0003727C" w:rsidP="0003727C">
      <w:pPr>
        <w:pStyle w:val="Akapitzlist"/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 będą przekazane do państwa trzeciego lub organizacji międzynarodowej.</w:t>
      </w: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przechowywane przez okres niezbędny do realizacji celu określonego w pkt 3, a po tym czasie przez okres oraz w zakresie wymaganym przez przepisy powszechnie obowiązującego prawa.</w:t>
      </w: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danych osobowych przysługują następujące uprawnienia:           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przetwarzanie danych osobowych odbywa się na podstawie zgody osoby na przetwarzanie danych osobowych (art. 6 ust. 1 lit a RODO), przysługuje prawo do cofnięcia tej zgody w dowolnym momencie. Cofnięcie to nie ma wpływu na zgodność przetwarzania, którego dokonano na podstawie zgody przed jej cofnięciem, z obowiązującym prawem.</w:t>
      </w: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jest warunkiem przyjęcia deklaracji i wynika z przepisów prawa. </w:t>
      </w:r>
    </w:p>
    <w:p w:rsidR="0003727C" w:rsidRDefault="0003727C" w:rsidP="000372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 będą przetwarzane w sposób zautomatyzowany i nie będą profilowane.</w:t>
      </w:r>
    </w:p>
    <w:p w:rsidR="0003727C" w:rsidRDefault="0003727C" w:rsidP="0003727C">
      <w:pPr>
        <w:rPr>
          <w:rFonts w:ascii="Arial" w:hAnsi="Arial" w:cs="Arial"/>
        </w:rPr>
      </w:pPr>
    </w:p>
    <w:p w:rsidR="0003727C" w:rsidRDefault="0003727C" w:rsidP="0003727C">
      <w:pPr>
        <w:rPr>
          <w:rFonts w:ascii="Arial" w:hAnsi="Arial" w:cs="Arial"/>
        </w:rPr>
      </w:pPr>
    </w:p>
    <w:p w:rsidR="002705EE" w:rsidRPr="009C72E0" w:rsidRDefault="002705EE" w:rsidP="0003727C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2705EE" w:rsidRPr="009C72E0" w:rsidSect="00551C2D">
      <w:headerReference w:type="default" r:id="rId11"/>
      <w:pgSz w:w="11906" w:h="16838"/>
      <w:pgMar w:top="1560" w:right="1077" w:bottom="0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7C" w:rsidRDefault="007B1D7C">
      <w:pPr>
        <w:spacing w:line="240" w:lineRule="auto"/>
      </w:pPr>
      <w:r>
        <w:separator/>
      </w:r>
    </w:p>
  </w:endnote>
  <w:endnote w:type="continuationSeparator" w:id="0">
    <w:p w:rsidR="007B1D7C" w:rsidRDefault="007B1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7C" w:rsidRDefault="007B1D7C">
      <w:pPr>
        <w:spacing w:line="240" w:lineRule="auto"/>
      </w:pPr>
      <w:r>
        <w:separator/>
      </w:r>
    </w:p>
  </w:footnote>
  <w:footnote w:type="continuationSeparator" w:id="0">
    <w:p w:rsidR="007B1D7C" w:rsidRDefault="007B1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217CE477" wp14:editId="4F557BCD">
          <wp:extent cx="2009775" cy="487452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57EE"/>
    <w:multiLevelType w:val="hybridMultilevel"/>
    <w:tmpl w:val="83EEE094"/>
    <w:lvl w:ilvl="0" w:tplc="EBDA9F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F73"/>
    <w:multiLevelType w:val="hybridMultilevel"/>
    <w:tmpl w:val="257EB6DE"/>
    <w:lvl w:ilvl="0" w:tplc="E776616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8E63F8"/>
    <w:multiLevelType w:val="hybridMultilevel"/>
    <w:tmpl w:val="0B447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397759"/>
    <w:multiLevelType w:val="hybridMultilevel"/>
    <w:tmpl w:val="97C2903A"/>
    <w:lvl w:ilvl="0" w:tplc="6FF47C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765E9"/>
    <w:multiLevelType w:val="hybridMultilevel"/>
    <w:tmpl w:val="8386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C68DD"/>
    <w:multiLevelType w:val="hybridMultilevel"/>
    <w:tmpl w:val="4416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9"/>
  </w:num>
  <w:num w:numId="8">
    <w:abstractNumId w:val="0"/>
  </w:num>
  <w:num w:numId="9">
    <w:abstractNumId w:val="16"/>
  </w:num>
  <w:num w:numId="10">
    <w:abstractNumId w:val="17"/>
  </w:num>
  <w:num w:numId="11">
    <w:abstractNumId w:val="8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hCcHaWALKftFVTC74LAkKE/iLgY=" w:salt="KrwMB3aUq/rdpVBfny+V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D0"/>
    <w:rsid w:val="00011014"/>
    <w:rsid w:val="000119E9"/>
    <w:rsid w:val="0002742A"/>
    <w:rsid w:val="0003727C"/>
    <w:rsid w:val="00095EF5"/>
    <w:rsid w:val="000A5038"/>
    <w:rsid w:val="000F6C5F"/>
    <w:rsid w:val="00107506"/>
    <w:rsid w:val="00120083"/>
    <w:rsid w:val="001202A8"/>
    <w:rsid w:val="00132F38"/>
    <w:rsid w:val="00145594"/>
    <w:rsid w:val="001502C3"/>
    <w:rsid w:val="001724FE"/>
    <w:rsid w:val="001B2931"/>
    <w:rsid w:val="001C6140"/>
    <w:rsid w:val="001D66EC"/>
    <w:rsid w:val="001E027B"/>
    <w:rsid w:val="002136FC"/>
    <w:rsid w:val="00216155"/>
    <w:rsid w:val="00235235"/>
    <w:rsid w:val="00242160"/>
    <w:rsid w:val="002617A0"/>
    <w:rsid w:val="002705EE"/>
    <w:rsid w:val="002740EB"/>
    <w:rsid w:val="002949FB"/>
    <w:rsid w:val="00294AF9"/>
    <w:rsid w:val="0029539B"/>
    <w:rsid w:val="002C183B"/>
    <w:rsid w:val="002C61C2"/>
    <w:rsid w:val="002E696D"/>
    <w:rsid w:val="003149E3"/>
    <w:rsid w:val="00366C74"/>
    <w:rsid w:val="00371725"/>
    <w:rsid w:val="00386A7C"/>
    <w:rsid w:val="0039287B"/>
    <w:rsid w:val="003945A6"/>
    <w:rsid w:val="003B1F1A"/>
    <w:rsid w:val="00401E44"/>
    <w:rsid w:val="00432FBB"/>
    <w:rsid w:val="00463E9E"/>
    <w:rsid w:val="004A3FF7"/>
    <w:rsid w:val="004B3393"/>
    <w:rsid w:val="004B5887"/>
    <w:rsid w:val="004C5679"/>
    <w:rsid w:val="00500555"/>
    <w:rsid w:val="00500BB9"/>
    <w:rsid w:val="00515E6C"/>
    <w:rsid w:val="00523DB8"/>
    <w:rsid w:val="00551C2D"/>
    <w:rsid w:val="0057163E"/>
    <w:rsid w:val="005A7F69"/>
    <w:rsid w:val="005E1BF4"/>
    <w:rsid w:val="005E4122"/>
    <w:rsid w:val="005F5A29"/>
    <w:rsid w:val="00604E53"/>
    <w:rsid w:val="00607FD8"/>
    <w:rsid w:val="00636496"/>
    <w:rsid w:val="00665565"/>
    <w:rsid w:val="00670289"/>
    <w:rsid w:val="006809F2"/>
    <w:rsid w:val="006E5AA6"/>
    <w:rsid w:val="006F70AE"/>
    <w:rsid w:val="00716965"/>
    <w:rsid w:val="00732E80"/>
    <w:rsid w:val="0078241A"/>
    <w:rsid w:val="007A5AB0"/>
    <w:rsid w:val="007B1D7C"/>
    <w:rsid w:val="007B745F"/>
    <w:rsid w:val="007D3F36"/>
    <w:rsid w:val="007E4D85"/>
    <w:rsid w:val="0080241F"/>
    <w:rsid w:val="00820C26"/>
    <w:rsid w:val="0084738D"/>
    <w:rsid w:val="008771FA"/>
    <w:rsid w:val="008B3FE2"/>
    <w:rsid w:val="008C6540"/>
    <w:rsid w:val="0091448D"/>
    <w:rsid w:val="009170EC"/>
    <w:rsid w:val="00927B23"/>
    <w:rsid w:val="00931932"/>
    <w:rsid w:val="00936507"/>
    <w:rsid w:val="00987FD0"/>
    <w:rsid w:val="00996212"/>
    <w:rsid w:val="009B54CF"/>
    <w:rsid w:val="009C72E0"/>
    <w:rsid w:val="00A30B10"/>
    <w:rsid w:val="00A34907"/>
    <w:rsid w:val="00A358D1"/>
    <w:rsid w:val="00A56651"/>
    <w:rsid w:val="00A62A91"/>
    <w:rsid w:val="00A751A3"/>
    <w:rsid w:val="00B062DF"/>
    <w:rsid w:val="00B24DD0"/>
    <w:rsid w:val="00B7060C"/>
    <w:rsid w:val="00B835BC"/>
    <w:rsid w:val="00B87946"/>
    <w:rsid w:val="00B968E4"/>
    <w:rsid w:val="00BC5BE5"/>
    <w:rsid w:val="00C05DD1"/>
    <w:rsid w:val="00C33A8E"/>
    <w:rsid w:val="00C3726F"/>
    <w:rsid w:val="00C5722D"/>
    <w:rsid w:val="00C7035F"/>
    <w:rsid w:val="00C96F56"/>
    <w:rsid w:val="00CA2EDE"/>
    <w:rsid w:val="00CC1E11"/>
    <w:rsid w:val="00D11202"/>
    <w:rsid w:val="00D549E7"/>
    <w:rsid w:val="00D65C8D"/>
    <w:rsid w:val="00D85467"/>
    <w:rsid w:val="00D93EBB"/>
    <w:rsid w:val="00DD04A1"/>
    <w:rsid w:val="00DD6E2C"/>
    <w:rsid w:val="00DF5391"/>
    <w:rsid w:val="00E63409"/>
    <w:rsid w:val="00EB6794"/>
    <w:rsid w:val="00EE4350"/>
    <w:rsid w:val="00EE7801"/>
    <w:rsid w:val="00EF1E3D"/>
    <w:rsid w:val="00F167A8"/>
    <w:rsid w:val="00F972F9"/>
    <w:rsid w:val="00FA6F33"/>
    <w:rsid w:val="00FA7FF0"/>
    <w:rsid w:val="00FB4DDD"/>
    <w:rsid w:val="00FC5A80"/>
    <w:rsid w:val="00FD6770"/>
    <w:rsid w:val="00FF144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A2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F5A29"/>
    <w:pPr>
      <w:spacing w:after="0" w:line="240" w:lineRule="auto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32E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80"/>
    <w:rPr>
      <w:rFonts w:ascii="Times New Roman" w:hAnsi="Times New Roman"/>
    </w:rPr>
  </w:style>
  <w:style w:type="character" w:customStyle="1" w:styleId="articletitle">
    <w:name w:val="articletitle"/>
    <w:basedOn w:val="Domylnaczcionkaakapitu"/>
    <w:rsid w:val="0003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A2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F5A29"/>
    <w:pPr>
      <w:spacing w:after="0" w:line="240" w:lineRule="auto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32E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80"/>
    <w:rPr>
      <w:rFonts w:ascii="Times New Roman" w:hAnsi="Times New Roman"/>
    </w:rPr>
  </w:style>
  <w:style w:type="character" w:customStyle="1" w:styleId="articletitle">
    <w:name w:val="articletitle"/>
    <w:basedOn w:val="Domylnaczcionkaakapitu"/>
    <w:rsid w:val="0003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i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0CE6D7F94CC428295EB77DB09712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E7079-F23A-4859-8E83-AE52F8B723A4}"/>
      </w:docPartPr>
      <w:docPartBody>
        <w:p w:rsidR="00DA316F" w:rsidRDefault="006F712E" w:rsidP="006F712E">
          <w:pPr>
            <w:pStyle w:val="10CE6D7F94CC428295EB77DB09712FC9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4F"/>
    <w:rsid w:val="001E6E9B"/>
    <w:rsid w:val="0029652E"/>
    <w:rsid w:val="00414085"/>
    <w:rsid w:val="00593D43"/>
    <w:rsid w:val="0062034F"/>
    <w:rsid w:val="00663CA0"/>
    <w:rsid w:val="006F712E"/>
    <w:rsid w:val="008229E4"/>
    <w:rsid w:val="0084350E"/>
    <w:rsid w:val="00966C3E"/>
    <w:rsid w:val="00CF197B"/>
    <w:rsid w:val="00D93650"/>
    <w:rsid w:val="00DA316F"/>
    <w:rsid w:val="00E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712E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">
    <w:name w:val="01511A48F5384F5BA95C33B56DD48C85"/>
    <w:rsid w:val="00D93650"/>
  </w:style>
  <w:style w:type="paragraph" w:customStyle="1" w:styleId="5C50DDCE99054DB182A4B270005A49D6">
    <w:name w:val="5C50DDCE99054DB182A4B270005A49D6"/>
    <w:rsid w:val="00D93650"/>
  </w:style>
  <w:style w:type="paragraph" w:customStyle="1" w:styleId="20E7D685B2B34C6496BDA692F1FCED33">
    <w:name w:val="20E7D685B2B34C6496BDA692F1FCED33"/>
    <w:rsid w:val="00D93650"/>
  </w:style>
  <w:style w:type="paragraph" w:customStyle="1" w:styleId="D01E16F0E08C4AD68BFEBDAC49716304">
    <w:name w:val="D01E16F0E08C4AD68BFEBDAC49716304"/>
    <w:rsid w:val="00D93650"/>
  </w:style>
  <w:style w:type="paragraph" w:customStyle="1" w:styleId="01511A48F5384F5BA95C33B56DD48C851">
    <w:name w:val="01511A48F5384F5BA95C33B56DD48C85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1">
    <w:name w:val="5C50DDCE99054DB182A4B270005A49D6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1">
    <w:name w:val="20E7D685B2B34C6496BDA692F1FCED33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4">
    <w:name w:val="EC5F68406E744ADBA43B7B1DAC8BDED3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2">
    <w:name w:val="01511A48F5384F5BA95C33B56DD48C85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2">
    <w:name w:val="5C50DDCE99054DB182A4B270005A49D6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2">
    <w:name w:val="20E7D685B2B34C6496BDA692F1FCED33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">
    <w:name w:val="77362904809C4124BFB62E6F8AFA4DD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5">
    <w:name w:val="EC5F68406E744ADBA43B7B1DAC8BDED35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3">
    <w:name w:val="01511A48F5384F5BA95C33B56DD48C85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3">
    <w:name w:val="5C50DDCE99054DB182A4B270005A49D6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3">
    <w:name w:val="20E7D685B2B34C6496BDA692F1FCED33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1">
    <w:name w:val="77362904809C4124BFB62E6F8AFA4DD1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6">
    <w:name w:val="EC5F68406E744ADBA43B7B1DAC8BDED36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4">
    <w:name w:val="01511A48F5384F5BA95C33B56DD48C85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4">
    <w:name w:val="5C50DDCE99054DB182A4B270005A49D6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">
    <w:name w:val="6C1F2435592A4065B4759D66B2418A20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2">
    <w:name w:val="77362904809C4124BFB62E6F8AFA4DD1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7">
    <w:name w:val="EC5F68406E744ADBA43B7B1DAC8BDED37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5">
    <w:name w:val="01511A48F5384F5BA95C33B56DD48C85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5">
    <w:name w:val="5C50DDCE99054DB182A4B270005A49D6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1">
    <w:name w:val="6C1F2435592A4065B4759D66B2418A20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">
    <w:name w:val="8D61D1EF09DD4601BEED9A2C1ED5C3F9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3">
    <w:name w:val="77362904809C4124BFB62E6F8AFA4DD1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8">
    <w:name w:val="EC5F68406E744ADBA43B7B1DAC8BDED38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6">
    <w:name w:val="01511A48F5384F5BA95C33B56DD48C85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6">
    <w:name w:val="5C50DDCE99054DB182A4B270005A49D6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2">
    <w:name w:val="6C1F2435592A4065B4759D66B2418A20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1">
    <w:name w:val="8D61D1EF09DD4601BEED9A2C1ED5C3F9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4">
    <w:name w:val="77362904809C4124BFB62E6F8AFA4DD1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9">
    <w:name w:val="EC5F68406E744ADBA43B7B1DAC8BDED39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7">
    <w:name w:val="01511A48F5384F5BA95C33B56DD48C857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7">
    <w:name w:val="5C50DDCE99054DB182A4B270005A49D67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3">
    <w:name w:val="6C1F2435592A4065B4759D66B2418A20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2">
    <w:name w:val="8D61D1EF09DD4601BEED9A2C1ED5C3F9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B9BD92D780D42ABBA647E65CC754450">
    <w:name w:val="8B9BD92D780D42ABBA647E65CC75445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8">
    <w:name w:val="01511A48F5384F5BA95C33B56DD48C858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8">
    <w:name w:val="5C50DDCE99054DB182A4B270005A49D68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4">
    <w:name w:val="6C1F2435592A4065B4759D66B2418A20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3">
    <w:name w:val="8D61D1EF09DD4601BEED9A2C1ED5C3F9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B9BD92D780D42ABBA647E65CC7544501">
    <w:name w:val="8B9BD92D780D42ABBA647E65CC754450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DCC7EFFF5646C7BBBCFC024A6C5AFA">
    <w:name w:val="77DCC7EFFF5646C7BBBCFC024A6C5AFA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CAECDAEB5C8444CB054F25A554DB6D5">
    <w:name w:val="BCAECDAEB5C8444CB054F25A554DB6D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BD39319A97349D9BAD256F51C93A56B">
    <w:name w:val="BBD39319A97349D9BAD256F51C93A56B"/>
    <w:rsid w:val="006F712E"/>
    <w:pPr>
      <w:spacing w:after="200" w:line="276" w:lineRule="auto"/>
    </w:pPr>
  </w:style>
  <w:style w:type="paragraph" w:customStyle="1" w:styleId="E30ED364577F407EBC2CBB5EB38EF427">
    <w:name w:val="E30ED364577F407EBC2CBB5EB38EF427"/>
    <w:rsid w:val="006F712E"/>
    <w:pPr>
      <w:spacing w:after="200" w:line="276" w:lineRule="auto"/>
    </w:pPr>
  </w:style>
  <w:style w:type="paragraph" w:customStyle="1" w:styleId="86484564004345DFA1E078B707336E31">
    <w:name w:val="86484564004345DFA1E078B707336E31"/>
    <w:rsid w:val="006F712E"/>
    <w:pPr>
      <w:spacing w:after="200" w:line="276" w:lineRule="auto"/>
    </w:pPr>
  </w:style>
  <w:style w:type="paragraph" w:customStyle="1" w:styleId="20FCF6684DC54EDE9C39662D5045A3F2">
    <w:name w:val="20FCF6684DC54EDE9C39662D5045A3F2"/>
    <w:rsid w:val="006F712E"/>
    <w:pPr>
      <w:spacing w:after="200" w:line="276" w:lineRule="auto"/>
    </w:pPr>
  </w:style>
  <w:style w:type="paragraph" w:customStyle="1" w:styleId="47AF68038F224729851B6E7AAC44B63F">
    <w:name w:val="47AF68038F224729851B6E7AAC44B63F"/>
    <w:rsid w:val="006F712E"/>
    <w:pPr>
      <w:spacing w:after="200" w:line="276" w:lineRule="auto"/>
    </w:pPr>
  </w:style>
  <w:style w:type="paragraph" w:customStyle="1" w:styleId="10CE6D7F94CC428295EB77DB09712FC9">
    <w:name w:val="10CE6D7F94CC428295EB77DB09712FC9"/>
    <w:rsid w:val="006F712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712E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">
    <w:name w:val="01511A48F5384F5BA95C33B56DD48C85"/>
    <w:rsid w:val="00D93650"/>
  </w:style>
  <w:style w:type="paragraph" w:customStyle="1" w:styleId="5C50DDCE99054DB182A4B270005A49D6">
    <w:name w:val="5C50DDCE99054DB182A4B270005A49D6"/>
    <w:rsid w:val="00D93650"/>
  </w:style>
  <w:style w:type="paragraph" w:customStyle="1" w:styleId="20E7D685B2B34C6496BDA692F1FCED33">
    <w:name w:val="20E7D685B2B34C6496BDA692F1FCED33"/>
    <w:rsid w:val="00D93650"/>
  </w:style>
  <w:style w:type="paragraph" w:customStyle="1" w:styleId="D01E16F0E08C4AD68BFEBDAC49716304">
    <w:name w:val="D01E16F0E08C4AD68BFEBDAC49716304"/>
    <w:rsid w:val="00D93650"/>
  </w:style>
  <w:style w:type="paragraph" w:customStyle="1" w:styleId="01511A48F5384F5BA95C33B56DD48C851">
    <w:name w:val="01511A48F5384F5BA95C33B56DD48C85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1">
    <w:name w:val="5C50DDCE99054DB182A4B270005A49D6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1">
    <w:name w:val="20E7D685B2B34C6496BDA692F1FCED33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4">
    <w:name w:val="EC5F68406E744ADBA43B7B1DAC8BDED3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2">
    <w:name w:val="01511A48F5384F5BA95C33B56DD48C85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2">
    <w:name w:val="5C50DDCE99054DB182A4B270005A49D6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2">
    <w:name w:val="20E7D685B2B34C6496BDA692F1FCED33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">
    <w:name w:val="77362904809C4124BFB62E6F8AFA4DD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5">
    <w:name w:val="EC5F68406E744ADBA43B7B1DAC8BDED35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3">
    <w:name w:val="01511A48F5384F5BA95C33B56DD48C85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3">
    <w:name w:val="5C50DDCE99054DB182A4B270005A49D6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3">
    <w:name w:val="20E7D685B2B34C6496BDA692F1FCED33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1">
    <w:name w:val="77362904809C4124BFB62E6F8AFA4DD1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6">
    <w:name w:val="EC5F68406E744ADBA43B7B1DAC8BDED36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4">
    <w:name w:val="01511A48F5384F5BA95C33B56DD48C85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4">
    <w:name w:val="5C50DDCE99054DB182A4B270005A49D6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">
    <w:name w:val="6C1F2435592A4065B4759D66B2418A20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2">
    <w:name w:val="77362904809C4124BFB62E6F8AFA4DD1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7">
    <w:name w:val="EC5F68406E744ADBA43B7B1DAC8BDED37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5">
    <w:name w:val="01511A48F5384F5BA95C33B56DD48C85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5">
    <w:name w:val="5C50DDCE99054DB182A4B270005A49D6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1">
    <w:name w:val="6C1F2435592A4065B4759D66B2418A20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">
    <w:name w:val="8D61D1EF09DD4601BEED9A2C1ED5C3F9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3">
    <w:name w:val="77362904809C4124BFB62E6F8AFA4DD1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8">
    <w:name w:val="EC5F68406E744ADBA43B7B1DAC8BDED38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6">
    <w:name w:val="01511A48F5384F5BA95C33B56DD48C85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6">
    <w:name w:val="5C50DDCE99054DB182A4B270005A49D6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2">
    <w:name w:val="6C1F2435592A4065B4759D66B2418A20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1">
    <w:name w:val="8D61D1EF09DD4601BEED9A2C1ED5C3F9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4">
    <w:name w:val="77362904809C4124BFB62E6F8AFA4DD1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9">
    <w:name w:val="EC5F68406E744ADBA43B7B1DAC8BDED39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7">
    <w:name w:val="01511A48F5384F5BA95C33B56DD48C857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7">
    <w:name w:val="5C50DDCE99054DB182A4B270005A49D67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3">
    <w:name w:val="6C1F2435592A4065B4759D66B2418A20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2">
    <w:name w:val="8D61D1EF09DD4601BEED9A2C1ED5C3F9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B9BD92D780D42ABBA647E65CC754450">
    <w:name w:val="8B9BD92D780D42ABBA647E65CC75445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8">
    <w:name w:val="01511A48F5384F5BA95C33B56DD48C858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8">
    <w:name w:val="5C50DDCE99054DB182A4B270005A49D68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4">
    <w:name w:val="6C1F2435592A4065B4759D66B2418A20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3">
    <w:name w:val="8D61D1EF09DD4601BEED9A2C1ED5C3F9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B9BD92D780D42ABBA647E65CC7544501">
    <w:name w:val="8B9BD92D780D42ABBA647E65CC754450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DCC7EFFF5646C7BBBCFC024A6C5AFA">
    <w:name w:val="77DCC7EFFF5646C7BBBCFC024A6C5AFA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CAECDAEB5C8444CB054F25A554DB6D5">
    <w:name w:val="BCAECDAEB5C8444CB054F25A554DB6D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BD39319A97349D9BAD256F51C93A56B">
    <w:name w:val="BBD39319A97349D9BAD256F51C93A56B"/>
    <w:rsid w:val="006F712E"/>
    <w:pPr>
      <w:spacing w:after="200" w:line="276" w:lineRule="auto"/>
    </w:pPr>
  </w:style>
  <w:style w:type="paragraph" w:customStyle="1" w:styleId="E30ED364577F407EBC2CBB5EB38EF427">
    <w:name w:val="E30ED364577F407EBC2CBB5EB38EF427"/>
    <w:rsid w:val="006F712E"/>
    <w:pPr>
      <w:spacing w:after="200" w:line="276" w:lineRule="auto"/>
    </w:pPr>
  </w:style>
  <w:style w:type="paragraph" w:customStyle="1" w:styleId="86484564004345DFA1E078B707336E31">
    <w:name w:val="86484564004345DFA1E078B707336E31"/>
    <w:rsid w:val="006F712E"/>
    <w:pPr>
      <w:spacing w:after="200" w:line="276" w:lineRule="auto"/>
    </w:pPr>
  </w:style>
  <w:style w:type="paragraph" w:customStyle="1" w:styleId="20FCF6684DC54EDE9C39662D5045A3F2">
    <w:name w:val="20FCF6684DC54EDE9C39662D5045A3F2"/>
    <w:rsid w:val="006F712E"/>
    <w:pPr>
      <w:spacing w:after="200" w:line="276" w:lineRule="auto"/>
    </w:pPr>
  </w:style>
  <w:style w:type="paragraph" w:customStyle="1" w:styleId="47AF68038F224729851B6E7AAC44B63F">
    <w:name w:val="47AF68038F224729851B6E7AAC44B63F"/>
    <w:rsid w:val="006F712E"/>
    <w:pPr>
      <w:spacing w:after="200" w:line="276" w:lineRule="auto"/>
    </w:pPr>
  </w:style>
  <w:style w:type="paragraph" w:customStyle="1" w:styleId="10CE6D7F94CC428295EB77DB09712FC9">
    <w:name w:val="10CE6D7F94CC428295EB77DB09712FC9"/>
    <w:rsid w:val="006F712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8259-8E78-4E52-88C4-7E6C4EF8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Ania Markowska</cp:lastModifiedBy>
  <cp:revision>110</cp:revision>
  <cp:lastPrinted>2021-01-04T14:00:00Z</cp:lastPrinted>
  <dcterms:created xsi:type="dcterms:W3CDTF">2020-12-31T12:09:00Z</dcterms:created>
  <dcterms:modified xsi:type="dcterms:W3CDTF">2021-01-21T08:49:00Z</dcterms:modified>
</cp:coreProperties>
</file>