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31" w:rsidRDefault="00F10131" w:rsidP="003D1662">
      <w:pPr>
        <w:pStyle w:val="Bezodstpw"/>
        <w:jc w:val="right"/>
      </w:pPr>
    </w:p>
    <w:p w:rsidR="00F10131" w:rsidRDefault="00F10131" w:rsidP="003D1662">
      <w:pPr>
        <w:pStyle w:val="Bezodstpw"/>
        <w:jc w:val="right"/>
      </w:pPr>
    </w:p>
    <w:p w:rsidR="00820252" w:rsidRDefault="00E4005A" w:rsidP="003D1662">
      <w:pPr>
        <w:pStyle w:val="Bezodstpw"/>
        <w:jc w:val="right"/>
      </w:pPr>
      <w:r>
        <w:t xml:space="preserve">Słupno, dnia </w:t>
      </w:r>
      <w:r w:rsidR="007469B1">
        <w:t>………………………</w:t>
      </w:r>
    </w:p>
    <w:p w:rsidR="00820252" w:rsidRDefault="00820252">
      <w:pPr>
        <w:pStyle w:val="Tekstpodstawowy"/>
        <w:rPr>
          <w:sz w:val="20"/>
        </w:rPr>
      </w:pPr>
    </w:p>
    <w:p w:rsidR="00891C50" w:rsidRPr="00891C50" w:rsidRDefault="00891C50" w:rsidP="00891C50">
      <w:pPr>
        <w:spacing w:line="360" w:lineRule="auto"/>
        <w:rPr>
          <w:b/>
          <w:sz w:val="24"/>
          <w:szCs w:val="24"/>
        </w:rPr>
      </w:pPr>
      <w:r w:rsidRPr="00891C50">
        <w:rPr>
          <w:b/>
          <w:sz w:val="24"/>
          <w:szCs w:val="24"/>
        </w:rPr>
        <w:t>Wnioskodawca:</w:t>
      </w:r>
    </w:p>
    <w:p w:rsidR="00891C50" w:rsidRPr="00891C50" w:rsidRDefault="00891C50" w:rsidP="00891C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:rsidR="00891C50" w:rsidRPr="00891C50" w:rsidRDefault="00891C50" w:rsidP="00891C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:rsidR="00891C50" w:rsidRPr="00891C50" w:rsidRDefault="00891C50" w:rsidP="00891C50">
      <w:pPr>
        <w:spacing w:line="360" w:lineRule="auto"/>
        <w:rPr>
          <w:sz w:val="20"/>
          <w:szCs w:val="20"/>
        </w:rPr>
      </w:pPr>
      <w:r w:rsidRPr="00891C50">
        <w:rPr>
          <w:spacing w:val="-1"/>
          <w:sz w:val="20"/>
          <w:szCs w:val="20"/>
        </w:rPr>
        <w:t>(imię</w:t>
      </w:r>
      <w:r w:rsidRPr="00891C50">
        <w:rPr>
          <w:spacing w:val="-2"/>
          <w:sz w:val="20"/>
          <w:szCs w:val="20"/>
        </w:rPr>
        <w:t xml:space="preserve"> </w:t>
      </w:r>
      <w:r w:rsidRPr="00891C50">
        <w:rPr>
          <w:spacing w:val="-1"/>
          <w:sz w:val="20"/>
          <w:szCs w:val="20"/>
        </w:rPr>
        <w:t>i</w:t>
      </w:r>
      <w:r w:rsidRPr="00891C50">
        <w:rPr>
          <w:spacing w:val="-11"/>
          <w:sz w:val="20"/>
          <w:szCs w:val="20"/>
        </w:rPr>
        <w:t xml:space="preserve"> </w:t>
      </w:r>
      <w:r w:rsidRPr="00891C50">
        <w:rPr>
          <w:spacing w:val="-1"/>
          <w:sz w:val="20"/>
          <w:szCs w:val="20"/>
        </w:rPr>
        <w:t>nazwisko/nazwa</w:t>
      </w:r>
      <w:r w:rsidRPr="00891C50">
        <w:rPr>
          <w:spacing w:val="3"/>
          <w:sz w:val="20"/>
          <w:szCs w:val="20"/>
        </w:rPr>
        <w:t xml:space="preserve"> </w:t>
      </w:r>
      <w:r w:rsidRPr="00891C50">
        <w:rPr>
          <w:sz w:val="20"/>
          <w:szCs w:val="20"/>
        </w:rPr>
        <w:t>wnioskodawcy)</w:t>
      </w:r>
    </w:p>
    <w:p w:rsidR="00891C50" w:rsidRPr="00891C50" w:rsidRDefault="00891C50" w:rsidP="00891C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………...………………………………………</w:t>
      </w:r>
    </w:p>
    <w:p w:rsidR="00891C50" w:rsidRPr="00891C50" w:rsidRDefault="00891C50" w:rsidP="00891C50">
      <w:pPr>
        <w:spacing w:line="360" w:lineRule="auto"/>
        <w:rPr>
          <w:sz w:val="20"/>
          <w:szCs w:val="20"/>
        </w:rPr>
      </w:pPr>
      <w:r w:rsidRPr="00891C50">
        <w:rPr>
          <w:sz w:val="20"/>
          <w:szCs w:val="20"/>
        </w:rPr>
        <w:t>(adres)</w:t>
      </w:r>
    </w:p>
    <w:p w:rsidR="00891C50" w:rsidRPr="00891C50" w:rsidRDefault="00891C50" w:rsidP="00891C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891C50" w:rsidRPr="00891C50" w:rsidRDefault="00891C50" w:rsidP="00891C50">
      <w:pPr>
        <w:spacing w:line="360" w:lineRule="auto"/>
        <w:rPr>
          <w:sz w:val="20"/>
          <w:szCs w:val="20"/>
        </w:rPr>
      </w:pPr>
      <w:r w:rsidRPr="00891C50">
        <w:rPr>
          <w:sz w:val="20"/>
          <w:szCs w:val="20"/>
        </w:rPr>
        <w:t>(nr telefonu/adres email)</w:t>
      </w:r>
      <w:r w:rsidRPr="00891C50">
        <w:rPr>
          <w:spacing w:val="-1"/>
          <w:sz w:val="20"/>
          <w:szCs w:val="20"/>
          <w:vertAlign w:val="superscript"/>
        </w:rPr>
        <w:t xml:space="preserve"> 1)</w:t>
      </w:r>
    </w:p>
    <w:p w:rsidR="00D80D0A" w:rsidRDefault="007469B1" w:rsidP="00D80D0A">
      <w:pPr>
        <w:tabs>
          <w:tab w:val="left" w:pos="6391"/>
        </w:tabs>
        <w:spacing w:line="360" w:lineRule="auto"/>
        <w:ind w:left="153"/>
        <w:rPr>
          <w:sz w:val="24"/>
        </w:rPr>
      </w:pPr>
      <w:r w:rsidRPr="00D80D0A">
        <w:rPr>
          <w:b/>
          <w:sz w:val="24"/>
        </w:rPr>
        <w:tab/>
      </w:r>
      <w:r>
        <w:rPr>
          <w:sz w:val="24"/>
        </w:rPr>
        <w:tab/>
      </w:r>
    </w:p>
    <w:p w:rsidR="00820252" w:rsidRDefault="007469B1" w:rsidP="00D80D0A">
      <w:pPr>
        <w:tabs>
          <w:tab w:val="left" w:pos="6391"/>
        </w:tabs>
        <w:spacing w:line="360" w:lineRule="auto"/>
        <w:ind w:left="153"/>
        <w:jc w:val="right"/>
        <w:rPr>
          <w:sz w:val="24"/>
        </w:rPr>
      </w:pPr>
      <w:r w:rsidRPr="003D1662">
        <w:rPr>
          <w:b/>
          <w:sz w:val="24"/>
        </w:rPr>
        <w:t>Urząd</w:t>
      </w:r>
      <w:r w:rsidRPr="003D1662">
        <w:rPr>
          <w:b/>
          <w:spacing w:val="-2"/>
          <w:sz w:val="24"/>
        </w:rPr>
        <w:t xml:space="preserve"> </w:t>
      </w:r>
      <w:r w:rsidR="008501DE" w:rsidRPr="003D1662">
        <w:rPr>
          <w:b/>
          <w:sz w:val="24"/>
        </w:rPr>
        <w:t>Gminy w Słupnie</w:t>
      </w:r>
    </w:p>
    <w:p w:rsidR="00D80D0A" w:rsidRDefault="00D80D0A" w:rsidP="00D80D0A">
      <w:pPr>
        <w:tabs>
          <w:tab w:val="left" w:pos="6389"/>
        </w:tabs>
        <w:spacing w:line="360" w:lineRule="auto"/>
        <w:ind w:left="1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Wydział Gospodarki Nieruchomościami </w:t>
      </w:r>
    </w:p>
    <w:p w:rsidR="00820252" w:rsidRPr="008501DE" w:rsidRDefault="00D80D0A" w:rsidP="00D80D0A">
      <w:pPr>
        <w:tabs>
          <w:tab w:val="left" w:pos="6389"/>
        </w:tabs>
        <w:spacing w:line="360" w:lineRule="auto"/>
        <w:ind w:left="153"/>
        <w:jc w:val="right"/>
        <w:rPr>
          <w:sz w:val="24"/>
          <w:szCs w:val="24"/>
        </w:rPr>
      </w:pPr>
      <w:r>
        <w:rPr>
          <w:sz w:val="24"/>
          <w:szCs w:val="24"/>
        </w:rPr>
        <w:t>i Planowania Przestrzennego</w:t>
      </w:r>
    </w:p>
    <w:p w:rsidR="00820252" w:rsidRDefault="007469B1" w:rsidP="00D80D0A">
      <w:pPr>
        <w:tabs>
          <w:tab w:val="left" w:pos="6391"/>
        </w:tabs>
        <w:spacing w:line="360" w:lineRule="auto"/>
        <w:ind w:left="153"/>
        <w:jc w:val="right"/>
        <w:rPr>
          <w:sz w:val="24"/>
        </w:rPr>
      </w:pPr>
      <w:r>
        <w:rPr>
          <w:sz w:val="24"/>
        </w:rPr>
        <w:tab/>
      </w:r>
      <w:r w:rsidR="00D80D0A">
        <w:rPr>
          <w:sz w:val="24"/>
        </w:rPr>
        <w:t xml:space="preserve">                        </w:t>
      </w:r>
      <w:r>
        <w:rPr>
          <w:sz w:val="24"/>
        </w:rPr>
        <w:t>ul.</w:t>
      </w:r>
      <w:r>
        <w:rPr>
          <w:spacing w:val="-1"/>
          <w:sz w:val="24"/>
        </w:rPr>
        <w:t xml:space="preserve"> </w:t>
      </w:r>
      <w:r w:rsidR="008501DE">
        <w:rPr>
          <w:sz w:val="24"/>
        </w:rPr>
        <w:t>Miszewska 8a</w:t>
      </w:r>
    </w:p>
    <w:p w:rsidR="00820252" w:rsidRDefault="007469B1" w:rsidP="00D80D0A">
      <w:pPr>
        <w:tabs>
          <w:tab w:val="left" w:pos="6391"/>
        </w:tabs>
        <w:spacing w:line="360" w:lineRule="auto"/>
        <w:ind w:left="153"/>
        <w:jc w:val="right"/>
        <w:rPr>
          <w:sz w:val="24"/>
        </w:rPr>
      </w:pPr>
      <w:r>
        <w:rPr>
          <w:sz w:val="24"/>
        </w:rPr>
        <w:tab/>
      </w:r>
      <w:r w:rsidR="00D80D0A">
        <w:rPr>
          <w:sz w:val="24"/>
        </w:rPr>
        <w:t xml:space="preserve">                            </w:t>
      </w:r>
      <w:r w:rsidR="008501DE">
        <w:rPr>
          <w:sz w:val="24"/>
        </w:rPr>
        <w:t>09-472 Słupno</w:t>
      </w:r>
    </w:p>
    <w:p w:rsidR="00820252" w:rsidRDefault="00820252" w:rsidP="00D80D0A">
      <w:pPr>
        <w:pStyle w:val="Tekstpodstawowy"/>
        <w:spacing w:line="360" w:lineRule="auto"/>
        <w:rPr>
          <w:sz w:val="24"/>
        </w:rPr>
      </w:pPr>
    </w:p>
    <w:p w:rsidR="00D80D0A" w:rsidRDefault="00D80D0A">
      <w:pPr>
        <w:pStyle w:val="Tekstpodstawowy"/>
        <w:rPr>
          <w:sz w:val="24"/>
        </w:rPr>
      </w:pPr>
    </w:p>
    <w:p w:rsidR="00D80D0A" w:rsidRDefault="00D80D0A">
      <w:pPr>
        <w:pStyle w:val="Tekstpodstawowy"/>
        <w:rPr>
          <w:sz w:val="24"/>
        </w:rPr>
      </w:pPr>
    </w:p>
    <w:p w:rsidR="00820252" w:rsidRDefault="007469B1">
      <w:pPr>
        <w:pStyle w:val="Tytu"/>
      </w:pP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USTALENIE</w:t>
      </w:r>
      <w:r>
        <w:rPr>
          <w:spacing w:val="-2"/>
        </w:rPr>
        <w:t xml:space="preserve"> </w:t>
      </w:r>
      <w:r>
        <w:t>NUMERU</w:t>
      </w:r>
      <w:r>
        <w:rPr>
          <w:spacing w:val="-4"/>
        </w:rPr>
        <w:t xml:space="preserve"> </w:t>
      </w:r>
      <w:r>
        <w:t>PORZĄDKOWEGO</w:t>
      </w:r>
    </w:p>
    <w:p w:rsidR="00891C50" w:rsidRDefault="00891C50">
      <w:pPr>
        <w:pStyle w:val="Tytu"/>
      </w:pPr>
    </w:p>
    <w:p w:rsidR="00820252" w:rsidRDefault="007469B1">
      <w:pPr>
        <w:pStyle w:val="Nagwek1"/>
        <w:spacing w:before="230" w:line="487" w:lineRule="auto"/>
        <w:ind w:right="499" w:hanging="3"/>
      </w:pPr>
      <w:bookmarkStart w:id="0" w:name="Wnoszę_o_ustalenie_numeru_porządkowego_b"/>
      <w:bookmarkEnd w:id="0"/>
      <w:r>
        <w:rPr>
          <w:spacing w:val="-1"/>
        </w:rPr>
        <w:t>Wnoszę o ustalenie numeru porządkowego budynkowi/budynkom</w:t>
      </w:r>
      <w:r>
        <w:rPr>
          <w:spacing w:val="-1"/>
          <w:vertAlign w:val="superscript"/>
        </w:rPr>
        <w:t>2)</w:t>
      </w:r>
      <w:r>
        <w:rPr>
          <w:spacing w:val="-1"/>
        </w:rPr>
        <w:t xml:space="preserve"> </w:t>
      </w:r>
      <w:r>
        <w:rPr>
          <w:spacing w:val="-1"/>
          <w:vertAlign w:val="superscript"/>
        </w:rPr>
        <w:t>3)</w:t>
      </w:r>
      <w:r>
        <w:rPr>
          <w:spacing w:val="-1"/>
        </w:rPr>
        <w:t xml:space="preserve"> zlokalizowanemu/-nym</w:t>
      </w:r>
      <w:r>
        <w:rPr>
          <w:spacing w:val="-1"/>
          <w:vertAlign w:val="superscript"/>
        </w:rPr>
        <w:t>3)</w:t>
      </w:r>
      <w:r>
        <w:rPr>
          <w:spacing w:val="-59"/>
        </w:rPr>
        <w:t xml:space="preserve"> </w:t>
      </w:r>
      <w:r>
        <w:t>w</w:t>
      </w:r>
      <w:r>
        <w:rPr>
          <w:spacing w:val="-6"/>
        </w:rPr>
        <w:t xml:space="preserve"> </w:t>
      </w:r>
      <w:r w:rsidR="00594763">
        <w:rPr>
          <w:spacing w:val="-6"/>
        </w:rPr>
        <w:t xml:space="preserve">gminie Słupno  w </w:t>
      </w:r>
      <w:r>
        <w:t>miejscowości</w:t>
      </w:r>
      <w:r>
        <w:rPr>
          <w:spacing w:val="-7"/>
        </w:rPr>
        <w:t xml:space="preserve"> </w:t>
      </w:r>
      <w:r w:rsidR="00594763">
        <w:rPr>
          <w:spacing w:val="-7"/>
        </w:rPr>
        <w:t>…….</w:t>
      </w:r>
      <w:r>
        <w:t>.……………………………………………………………...</w:t>
      </w:r>
    </w:p>
    <w:p w:rsidR="00820252" w:rsidRDefault="007469B1">
      <w:pPr>
        <w:spacing w:before="14"/>
        <w:ind w:left="153"/>
      </w:pPr>
      <w:r>
        <w:t>na</w:t>
      </w:r>
      <w:r>
        <w:rPr>
          <w:spacing w:val="-4"/>
        </w:rPr>
        <w:t xml:space="preserve"> </w:t>
      </w:r>
      <w:r>
        <w:t>działce</w:t>
      </w:r>
      <w:r>
        <w:rPr>
          <w:spacing w:val="-4"/>
        </w:rPr>
        <w:t xml:space="preserve"> </w:t>
      </w:r>
      <w:r>
        <w:t>ewidencyjnej</w:t>
      </w:r>
      <w:r>
        <w:rPr>
          <w:spacing w:val="-1"/>
        </w:rPr>
        <w:t xml:space="preserve"> </w:t>
      </w:r>
      <w:r>
        <w:t>…………………………………….…w</w:t>
      </w:r>
      <w:r>
        <w:rPr>
          <w:spacing w:val="-7"/>
        </w:rPr>
        <w:t xml:space="preserve"> </w:t>
      </w:r>
      <w:r>
        <w:t>obrębie</w:t>
      </w:r>
      <w:r>
        <w:rPr>
          <w:spacing w:val="-4"/>
        </w:rPr>
        <w:t xml:space="preserve"> </w:t>
      </w:r>
      <w:r>
        <w:t>………………………….</w:t>
      </w:r>
    </w:p>
    <w:p w:rsidR="00820252" w:rsidRDefault="00820252">
      <w:pPr>
        <w:pStyle w:val="Tekstpodstawowy"/>
        <w:rPr>
          <w:sz w:val="24"/>
        </w:rPr>
      </w:pPr>
    </w:p>
    <w:p w:rsidR="00820252" w:rsidRDefault="00820252">
      <w:pPr>
        <w:pStyle w:val="Tekstpodstawowy"/>
        <w:rPr>
          <w:sz w:val="24"/>
        </w:rPr>
      </w:pPr>
    </w:p>
    <w:p w:rsidR="00820252" w:rsidRDefault="00820252">
      <w:pPr>
        <w:pStyle w:val="Tekstpodstawowy"/>
        <w:spacing w:before="6"/>
        <w:rPr>
          <w:sz w:val="26"/>
        </w:rPr>
      </w:pPr>
    </w:p>
    <w:p w:rsidR="00820252" w:rsidRDefault="007469B1">
      <w:pPr>
        <w:ind w:right="580"/>
        <w:jc w:val="right"/>
        <w:rPr>
          <w:sz w:val="24"/>
        </w:rPr>
      </w:pPr>
      <w:r>
        <w:rPr>
          <w:sz w:val="24"/>
        </w:rPr>
        <w:t>…………………………</w:t>
      </w:r>
    </w:p>
    <w:p w:rsidR="00820252" w:rsidRDefault="007469B1">
      <w:pPr>
        <w:pStyle w:val="Tekstpodstawowy"/>
        <w:spacing w:before="159"/>
        <w:ind w:right="699"/>
        <w:jc w:val="right"/>
      </w:pPr>
      <w:r>
        <w:t>(podpis</w:t>
      </w:r>
      <w:r>
        <w:rPr>
          <w:spacing w:val="-1"/>
        </w:rPr>
        <w:t xml:space="preserve"> </w:t>
      </w:r>
      <w:r>
        <w:t>wnioskodawcy)</w:t>
      </w:r>
      <w:r>
        <w:rPr>
          <w:vertAlign w:val="superscript"/>
        </w:rPr>
        <w:t>4)</w:t>
      </w:r>
    </w:p>
    <w:p w:rsidR="00820252" w:rsidRDefault="00820252">
      <w:pPr>
        <w:pStyle w:val="Tekstpodstawowy"/>
        <w:rPr>
          <w:sz w:val="20"/>
        </w:rPr>
      </w:pPr>
    </w:p>
    <w:p w:rsidR="006D3944" w:rsidRDefault="006D3944">
      <w:pPr>
        <w:pStyle w:val="Tekstpodstawowy"/>
        <w:rPr>
          <w:sz w:val="20"/>
        </w:rPr>
      </w:pPr>
    </w:p>
    <w:p w:rsidR="00820252" w:rsidRDefault="00820252">
      <w:pPr>
        <w:pStyle w:val="Tekstpodstawowy"/>
        <w:rPr>
          <w:sz w:val="20"/>
        </w:rPr>
      </w:pPr>
    </w:p>
    <w:p w:rsidR="00820252" w:rsidRDefault="00820252">
      <w:pPr>
        <w:pStyle w:val="Tekstpodstawowy"/>
        <w:rPr>
          <w:sz w:val="20"/>
        </w:rPr>
      </w:pPr>
    </w:p>
    <w:p w:rsidR="00820252" w:rsidRDefault="007469B1" w:rsidP="006D3944">
      <w:pPr>
        <w:pStyle w:val="Tekstpodstawowy"/>
        <w:spacing w:before="6"/>
        <w:jc w:val="both"/>
      </w:pPr>
      <w:r>
        <w:rPr>
          <w:spacing w:val="-1"/>
          <w:vertAlign w:val="superscript"/>
        </w:rPr>
        <w:t>1)</w:t>
      </w:r>
      <w:r>
        <w:rPr>
          <w:spacing w:val="-14"/>
        </w:rPr>
        <w:t xml:space="preserve"> </w:t>
      </w:r>
      <w:r>
        <w:rPr>
          <w:spacing w:val="-1"/>
        </w:rPr>
        <w:t>Dane</w:t>
      </w:r>
      <w:r>
        <w:t xml:space="preserve"> </w:t>
      </w:r>
      <w:r>
        <w:rPr>
          <w:spacing w:val="-1"/>
        </w:rPr>
        <w:t>nieobowiązkowe,</w:t>
      </w:r>
      <w:r>
        <w:t xml:space="preserve"> </w:t>
      </w:r>
      <w:r>
        <w:rPr>
          <w:spacing w:val="-1"/>
        </w:rPr>
        <w:t>przy czym</w:t>
      </w:r>
      <w:r>
        <w:rPr>
          <w:spacing w:val="1"/>
        </w:rPr>
        <w:t xml:space="preserve"> </w:t>
      </w:r>
      <w:r>
        <w:rPr>
          <w:spacing w:val="-1"/>
        </w:rPr>
        <w:t>ich</w:t>
      </w:r>
      <w:r>
        <w:rPr>
          <w:spacing w:val="-2"/>
        </w:rPr>
        <w:t xml:space="preserve"> </w:t>
      </w:r>
      <w:r>
        <w:rPr>
          <w:spacing w:val="-1"/>
        </w:rPr>
        <w:t xml:space="preserve">podanie </w:t>
      </w:r>
      <w:r>
        <w:t>może</w:t>
      </w:r>
      <w:r>
        <w:rPr>
          <w:spacing w:val="-2"/>
        </w:rPr>
        <w:t xml:space="preserve"> </w:t>
      </w:r>
      <w:r>
        <w:t>ułatwić</w:t>
      </w:r>
      <w:r>
        <w:rPr>
          <w:spacing w:val="1"/>
        </w:rPr>
        <w:t xml:space="preserve"> </w:t>
      </w:r>
      <w:r>
        <w:t>kontakt w</w:t>
      </w:r>
      <w:r>
        <w:rPr>
          <w:spacing w:val="-2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rozpatrzenia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i załatwienia sprawy.</w:t>
      </w:r>
    </w:p>
    <w:p w:rsidR="00820252" w:rsidRDefault="007469B1" w:rsidP="006D3944">
      <w:pPr>
        <w:pStyle w:val="Tekstpodstawowy"/>
        <w:spacing w:before="36" w:line="207" w:lineRule="exact"/>
        <w:jc w:val="both"/>
      </w:pPr>
      <w:r>
        <w:rPr>
          <w:spacing w:val="-1"/>
          <w:vertAlign w:val="superscript"/>
        </w:rPr>
        <w:t>2)</w:t>
      </w:r>
      <w:r>
        <w:rPr>
          <w:spacing w:val="-17"/>
        </w:rPr>
        <w:t xml:space="preserve"> </w:t>
      </w:r>
      <w:r>
        <w:rPr>
          <w:spacing w:val="-1"/>
        </w:rPr>
        <w:t>Jeżeli</w:t>
      </w:r>
      <w:r>
        <w:rPr>
          <w:spacing w:val="4"/>
        </w:rPr>
        <w:t xml:space="preserve"> </w:t>
      </w:r>
      <w:r>
        <w:rPr>
          <w:spacing w:val="-1"/>
        </w:rPr>
        <w:t>wniosek</w:t>
      </w:r>
      <w:r>
        <w:rPr>
          <w:spacing w:val="51"/>
        </w:rPr>
        <w:t xml:space="preserve"> </w:t>
      </w:r>
      <w:r>
        <w:rPr>
          <w:spacing w:val="-1"/>
        </w:rPr>
        <w:t>dotyczy</w:t>
      </w:r>
      <w:r>
        <w:rPr>
          <w:spacing w:val="49"/>
        </w:rPr>
        <w:t xml:space="preserve"> </w:t>
      </w:r>
      <w:r>
        <w:rPr>
          <w:spacing w:val="-1"/>
        </w:rPr>
        <w:t>więcej</w:t>
      </w:r>
      <w:r>
        <w:rPr>
          <w:spacing w:val="49"/>
        </w:rPr>
        <w:t xml:space="preserve"> </w:t>
      </w:r>
      <w:r>
        <w:rPr>
          <w:spacing w:val="-1"/>
        </w:rPr>
        <w:t>niż</w:t>
      </w:r>
      <w:r>
        <w:rPr>
          <w:spacing w:val="53"/>
        </w:rPr>
        <w:t xml:space="preserve"> </w:t>
      </w:r>
      <w:r>
        <w:rPr>
          <w:spacing w:val="-1"/>
        </w:rPr>
        <w:t>jednego</w:t>
      </w:r>
      <w:r>
        <w:rPr>
          <w:spacing w:val="48"/>
        </w:rPr>
        <w:t xml:space="preserve"> </w:t>
      </w:r>
      <w:r>
        <w:t>budynku</w:t>
      </w:r>
      <w:r>
        <w:rPr>
          <w:spacing w:val="52"/>
        </w:rPr>
        <w:t xml:space="preserve"> </w:t>
      </w:r>
      <w:r>
        <w:t>lub</w:t>
      </w:r>
      <w:r>
        <w:rPr>
          <w:spacing w:val="48"/>
        </w:rPr>
        <w:t xml:space="preserve"> </w:t>
      </w:r>
      <w:r>
        <w:t>sytuacja</w:t>
      </w:r>
      <w:r>
        <w:rPr>
          <w:spacing w:val="51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terenie</w:t>
      </w:r>
      <w:r>
        <w:rPr>
          <w:spacing w:val="48"/>
        </w:rPr>
        <w:t xml:space="preserve"> </w:t>
      </w:r>
      <w:r>
        <w:t>nie</w:t>
      </w:r>
      <w:r>
        <w:rPr>
          <w:spacing w:val="51"/>
        </w:rPr>
        <w:t xml:space="preserve"> </w:t>
      </w:r>
      <w:r>
        <w:t>wskazuje</w:t>
      </w:r>
      <w:r>
        <w:rPr>
          <w:spacing w:val="51"/>
        </w:rPr>
        <w:t xml:space="preserve"> </w:t>
      </w:r>
      <w:r>
        <w:t>jednoznacznie,</w:t>
      </w:r>
      <w:r w:rsidR="006D3944">
        <w:t xml:space="preserve"> </w:t>
      </w:r>
      <w:r>
        <w:t>któremu budynkowi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zostać</w:t>
      </w:r>
      <w:r>
        <w:rPr>
          <w:spacing w:val="1"/>
        </w:rPr>
        <w:t xml:space="preserve"> </w:t>
      </w:r>
      <w:r>
        <w:t>ustalony</w:t>
      </w:r>
      <w:r>
        <w:rPr>
          <w:spacing w:val="1"/>
        </w:rPr>
        <w:t xml:space="preserve"> </w:t>
      </w:r>
      <w:r>
        <w:t>numer</w:t>
      </w:r>
      <w:r>
        <w:rPr>
          <w:spacing w:val="1"/>
        </w:rPr>
        <w:t xml:space="preserve"> </w:t>
      </w:r>
      <w:r>
        <w:t>porządkowy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dołączyć</w:t>
      </w:r>
      <w:r>
        <w:rPr>
          <w:spacing w:val="1"/>
        </w:rPr>
        <w:t xml:space="preserve"> </w:t>
      </w:r>
      <w:r>
        <w:t>mapę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szkic</w:t>
      </w:r>
      <w:r>
        <w:rPr>
          <w:spacing w:val="1"/>
        </w:rPr>
        <w:t xml:space="preserve"> </w:t>
      </w:r>
      <w:r>
        <w:t>z ich</w:t>
      </w:r>
      <w:r>
        <w:rPr>
          <w:spacing w:val="-47"/>
        </w:rPr>
        <w:t xml:space="preserve"> </w:t>
      </w:r>
      <w:r>
        <w:t>lokalizacją</w:t>
      </w:r>
      <w:r>
        <w:rPr>
          <w:spacing w:val="-1"/>
        </w:rPr>
        <w:t xml:space="preserve"> </w:t>
      </w:r>
      <w:r w:rsidR="006D3944">
        <w:rPr>
          <w:spacing w:val="-1"/>
        </w:rPr>
        <w:br/>
      </w:r>
      <w:r>
        <w:t>i</w:t>
      </w:r>
      <w:r>
        <w:rPr>
          <w:spacing w:val="-2"/>
        </w:rPr>
        <w:t xml:space="preserve"> </w:t>
      </w:r>
      <w:r>
        <w:t>oznaczeniem.</w:t>
      </w:r>
    </w:p>
    <w:p w:rsidR="00820252" w:rsidRDefault="007469B1" w:rsidP="006D3944">
      <w:pPr>
        <w:pStyle w:val="Tekstpodstawowy"/>
        <w:spacing w:before="41"/>
        <w:jc w:val="both"/>
      </w:pPr>
      <w:r>
        <w:rPr>
          <w:vertAlign w:val="superscript"/>
        </w:rPr>
        <w:t>3)</w:t>
      </w:r>
      <w:r>
        <w:rPr>
          <w:spacing w:val="-14"/>
        </w:rPr>
        <w:t xml:space="preserve"> </w:t>
      </w:r>
      <w:r>
        <w:t>Niepotrzebne skreślić.</w:t>
      </w:r>
    </w:p>
    <w:p w:rsidR="00820252" w:rsidRDefault="007469B1" w:rsidP="006D3944">
      <w:pPr>
        <w:pStyle w:val="Tekstpodstawowy"/>
        <w:spacing w:before="50"/>
        <w:ind w:right="499"/>
        <w:jc w:val="both"/>
        <w:rPr>
          <w:sz w:val="20"/>
        </w:rPr>
      </w:pPr>
      <w:r>
        <w:rPr>
          <w:spacing w:val="-1"/>
          <w:vertAlign w:val="superscript"/>
        </w:rPr>
        <w:t>4)</w:t>
      </w:r>
      <w:r>
        <w:rPr>
          <w:spacing w:val="-1"/>
        </w:rPr>
        <w:t xml:space="preserve"> Podpis własnoręczny, a w przypadku </w:t>
      </w:r>
      <w:r>
        <w:t>składania wniosku w postaci elektronicznej: kwalifikowany</w:t>
      </w:r>
      <w:bookmarkStart w:id="1" w:name="_GoBack"/>
      <w:bookmarkEnd w:id="1"/>
      <w:r>
        <w:t xml:space="preserve"> podpis</w:t>
      </w:r>
      <w:r w:rsidR="006D3944">
        <w:rPr>
          <w:spacing w:val="-47"/>
        </w:rPr>
        <w:t xml:space="preserve"> </w:t>
      </w:r>
      <w:r>
        <w:t>elektroniczny,</w:t>
      </w:r>
      <w:r>
        <w:rPr>
          <w:spacing w:val="-1"/>
        </w:rPr>
        <w:t xml:space="preserve"> </w:t>
      </w:r>
      <w:r>
        <w:t>podpis</w:t>
      </w:r>
      <w:r>
        <w:rPr>
          <w:spacing w:val="1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podpis zaufany.</w:t>
      </w:r>
    </w:p>
    <w:sectPr w:rsidR="00820252" w:rsidSect="009E60DB">
      <w:footerReference w:type="default" r:id="rId6"/>
      <w:footerReference w:type="first" r:id="rId7"/>
      <w:pgSz w:w="11920" w:h="16850"/>
      <w:pgMar w:top="740" w:right="880" w:bottom="280" w:left="122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00" w:rsidRDefault="004B0D00" w:rsidP="0020398A">
      <w:r>
        <w:separator/>
      </w:r>
    </w:p>
  </w:endnote>
  <w:endnote w:type="continuationSeparator" w:id="0">
    <w:p w:rsidR="004B0D00" w:rsidRDefault="004B0D00" w:rsidP="0020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FF" w:rsidRDefault="0020398A" w:rsidP="00736DFF">
    <w:pPr>
      <w:pStyle w:val="Stopka"/>
      <w:rPr>
        <w:sz w:val="16"/>
      </w:rPr>
    </w:pPr>
    <w:r w:rsidRPr="00736DFF">
      <w:rPr>
        <w:sz w:val="16"/>
      </w:rPr>
      <w:ptab w:relativeTo="margin" w:alignment="right" w:leader="none"/>
    </w:r>
  </w:p>
  <w:p w:rsidR="0020398A" w:rsidRPr="00736DFF" w:rsidRDefault="00736DFF" w:rsidP="00736DFF">
    <w:pPr>
      <w:pStyle w:val="Stopka"/>
      <w:rPr>
        <w:sz w:val="16"/>
        <w:szCs w:val="18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           </w:t>
    </w:r>
    <w:r w:rsidR="009E60DB">
      <w:rPr>
        <w:sz w:val="16"/>
      </w:rPr>
      <w:t xml:space="preserve">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0DB" w:rsidRDefault="009E60DB" w:rsidP="009E60DB">
    <w:pPr>
      <w:pStyle w:val="Stopka"/>
      <w:rPr>
        <w:sz w:val="14"/>
      </w:rPr>
    </w:pPr>
    <w:r w:rsidRPr="00736DFF">
      <w:rPr>
        <w:sz w:val="14"/>
      </w:rPr>
      <w:t xml:space="preserve">Administratorem danych osobowych jest Wójt Gminy Słupno. Przetwarzamy Państwa dane osobowe wyłącznie w celu wykonania zadań Administratora, które wynikają z przepisów prawa oraz zadań realizowanych w interesie publicznym. Mają Państwo prawo dostępu do treści swoich danych oraz prawo ich sprostowania, usunięcia, ograniczenia przetwarzania, przenoszenia i wniesienia sprzeciwu. Więcej informacji znajdą Państwo na stronie www.slupno.eu w zakładce ‘ochrona danych osobowych’. </w:t>
    </w:r>
  </w:p>
  <w:p w:rsidR="0020398A" w:rsidRPr="0020398A" w:rsidRDefault="0020398A" w:rsidP="0020398A">
    <w:pPr>
      <w:pStyle w:val="Stopk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00" w:rsidRDefault="004B0D00" w:rsidP="0020398A">
      <w:r>
        <w:separator/>
      </w:r>
    </w:p>
  </w:footnote>
  <w:footnote w:type="continuationSeparator" w:id="0">
    <w:p w:rsidR="004B0D00" w:rsidRDefault="004B0D00" w:rsidP="0020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0252"/>
    <w:rsid w:val="0020398A"/>
    <w:rsid w:val="0030516B"/>
    <w:rsid w:val="003D1662"/>
    <w:rsid w:val="004B0D00"/>
    <w:rsid w:val="005166A4"/>
    <w:rsid w:val="00594763"/>
    <w:rsid w:val="006D3944"/>
    <w:rsid w:val="006F223F"/>
    <w:rsid w:val="00736DFF"/>
    <w:rsid w:val="007469B1"/>
    <w:rsid w:val="00820252"/>
    <w:rsid w:val="008501DE"/>
    <w:rsid w:val="00891C50"/>
    <w:rsid w:val="008B49AA"/>
    <w:rsid w:val="009E60DB"/>
    <w:rsid w:val="00D80D0A"/>
    <w:rsid w:val="00D93EA4"/>
    <w:rsid w:val="00E4005A"/>
    <w:rsid w:val="00F1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6D3037C-D98B-48E1-A3D3-A0863AC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4"/>
      <w:ind w:left="153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spacing w:before="215"/>
      <w:ind w:left="1610" w:right="2039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3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98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3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98A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98A"/>
    <w:rPr>
      <w:rFonts w:ascii="Tahoma" w:eastAsia="Arial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736DFF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Portalska</dc:creator>
  <cp:lastModifiedBy>UGS10</cp:lastModifiedBy>
  <cp:revision>5</cp:revision>
  <cp:lastPrinted>2021-08-19T11:47:00Z</cp:lastPrinted>
  <dcterms:created xsi:type="dcterms:W3CDTF">2023-11-14T10:40:00Z</dcterms:created>
  <dcterms:modified xsi:type="dcterms:W3CDTF">2025-10-28T14:40:00Z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LastSaved">
    <vt:filetime>2021-08-16T00:00:00Z</vt:filetime>
  </property>
</Properties>
</file>