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B0" w:rsidRDefault="006764B0" w:rsidP="006764B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</w:t>
      </w:r>
      <w:r w:rsidR="00F55E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Ó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 UMOWY</w:t>
      </w:r>
    </w:p>
    <w:p w:rsidR="00EF74D8" w:rsidRDefault="004C3086" w:rsidP="00EF74D8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BKS</w:t>
      </w:r>
      <w:r w:rsidR="00EF7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.2151</w:t>
      </w:r>
      <w:r w:rsidR="006764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EF7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="00014F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711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:rsidR="00EF74D8" w:rsidRPr="00433C8D" w:rsidRDefault="00EF74D8" w:rsidP="00EF74D8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3C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UMOWA Nr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764B0">
        <w:rPr>
          <w:rFonts w:ascii="Arial" w:eastAsia="Times New Roman" w:hAnsi="Arial" w:cs="Arial"/>
          <w:b/>
          <w:sz w:val="24"/>
          <w:szCs w:val="24"/>
          <w:lang w:eastAsia="pl-PL"/>
        </w:rPr>
        <w:t>………</w:t>
      </w:r>
      <w:r w:rsidR="004C308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2151.</w:t>
      </w:r>
      <w:r w:rsidRPr="00433C8D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014FE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711FD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EF74D8" w:rsidRPr="00433C8D" w:rsidRDefault="00EF74D8" w:rsidP="0021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C8D">
        <w:rPr>
          <w:rFonts w:ascii="Arial" w:eastAsia="Times New Roman" w:hAnsi="Arial" w:cs="Arial"/>
          <w:sz w:val="24"/>
          <w:szCs w:val="24"/>
          <w:lang w:eastAsia="pl-PL"/>
        </w:rPr>
        <w:t xml:space="preserve">zawarta w Słupnie, w dniu </w:t>
      </w:r>
      <w:r w:rsidR="00A14A83">
        <w:rPr>
          <w:rFonts w:ascii="Arial" w:eastAsia="Times New Roman" w:hAnsi="Arial" w:cs="Arial"/>
          <w:sz w:val="24"/>
          <w:szCs w:val="24"/>
          <w:lang w:eastAsia="pl-PL"/>
        </w:rPr>
        <w:t>…………….r</w:t>
      </w:r>
      <w:r w:rsidR="00DD370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74D8" w:rsidRPr="00433C8D" w:rsidRDefault="00EF74D8" w:rsidP="0021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C8D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Pr="00433C8D">
        <w:rPr>
          <w:rFonts w:ascii="Arial" w:eastAsia="Times New Roman" w:hAnsi="Arial" w:cs="Arial"/>
          <w:b/>
          <w:sz w:val="24"/>
          <w:szCs w:val="24"/>
          <w:lang w:eastAsia="pl-PL"/>
        </w:rPr>
        <w:t>Gminą Słupno</w:t>
      </w:r>
      <w:r w:rsidRPr="00433C8D">
        <w:rPr>
          <w:rFonts w:ascii="Arial" w:eastAsia="Times New Roman" w:hAnsi="Arial" w:cs="Arial"/>
          <w:sz w:val="24"/>
          <w:szCs w:val="24"/>
          <w:lang w:eastAsia="pl-PL"/>
        </w:rPr>
        <w:t xml:space="preserve"> z siedzibą w Słupnie, ul. Miszewska 8a, 09-472 Słupno, NIP 774-32-13-464</w:t>
      </w:r>
    </w:p>
    <w:p w:rsidR="00EF74D8" w:rsidRPr="00433C8D" w:rsidRDefault="00EF74D8" w:rsidP="0021789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x-none"/>
        </w:rPr>
      </w:pPr>
      <w:r w:rsidRPr="00433C8D">
        <w:rPr>
          <w:rFonts w:ascii="Arial" w:eastAsia="Lucida Sans Unicode" w:hAnsi="Arial" w:cs="Arial"/>
          <w:bCs/>
          <w:color w:val="000000"/>
          <w:sz w:val="24"/>
          <w:szCs w:val="24"/>
          <w:lang w:val="x-none"/>
        </w:rPr>
        <w:t>zwaną dalej</w:t>
      </w:r>
      <w:r w:rsidRPr="00433C8D">
        <w:rPr>
          <w:rFonts w:ascii="Arial" w:eastAsia="Lucida Sans Unicode" w:hAnsi="Arial" w:cs="Arial"/>
          <w:b/>
          <w:bCs/>
          <w:color w:val="000000"/>
          <w:sz w:val="24"/>
          <w:szCs w:val="24"/>
          <w:lang w:val="x-none"/>
        </w:rPr>
        <w:t xml:space="preserve"> „Zamawiającym”, </w:t>
      </w:r>
      <w:r w:rsidRPr="00433C8D">
        <w:rPr>
          <w:rFonts w:ascii="Arial" w:eastAsia="Lucida Sans Unicode" w:hAnsi="Arial" w:cs="Arial"/>
          <w:color w:val="000000"/>
          <w:sz w:val="24"/>
          <w:szCs w:val="24"/>
          <w:lang w:val="x-none"/>
        </w:rPr>
        <w:t>reprezentowaną  przez:</w:t>
      </w:r>
    </w:p>
    <w:p w:rsidR="00EF74D8" w:rsidRPr="00433C8D" w:rsidRDefault="00CD6E40" w:rsidP="0021789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Lucida Sans Unicode" w:hAnsi="Arial" w:cs="Arial"/>
          <w:b/>
          <w:bCs/>
          <w:color w:val="000000"/>
          <w:sz w:val="24"/>
          <w:szCs w:val="24"/>
        </w:rPr>
        <w:t>Marcina Zawadkę</w:t>
      </w:r>
      <w:r w:rsidR="00EF74D8">
        <w:rPr>
          <w:rFonts w:ascii="Arial" w:eastAsia="Lucida Sans Unicode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Lucida Sans Unicode" w:hAnsi="Arial" w:cs="Arial"/>
          <w:b/>
          <w:bCs/>
          <w:color w:val="000000"/>
          <w:sz w:val="24"/>
          <w:szCs w:val="24"/>
          <w:lang w:val="x-none"/>
        </w:rPr>
        <w:t>–</w:t>
      </w:r>
      <w:r w:rsidR="006C3E77">
        <w:rPr>
          <w:rFonts w:ascii="Arial" w:eastAsia="Lucida Sans Unicode" w:hAnsi="Arial" w:cs="Arial"/>
          <w:b/>
          <w:bCs/>
          <w:color w:val="000000"/>
          <w:sz w:val="24"/>
          <w:szCs w:val="24"/>
        </w:rPr>
        <w:t xml:space="preserve"> </w:t>
      </w:r>
      <w:r w:rsidR="00EF74D8" w:rsidRPr="00433C8D">
        <w:rPr>
          <w:rFonts w:ascii="Arial" w:eastAsia="Lucida Sans Unicode" w:hAnsi="Arial" w:cs="Arial"/>
          <w:b/>
          <w:bCs/>
          <w:color w:val="000000"/>
          <w:sz w:val="24"/>
          <w:szCs w:val="24"/>
          <w:lang w:val="x-none"/>
        </w:rPr>
        <w:t>Wójta Gminy Słupno</w:t>
      </w:r>
    </w:p>
    <w:p w:rsidR="00EF74D8" w:rsidRPr="00433C8D" w:rsidRDefault="00EF74D8" w:rsidP="0021789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 w:rsidRPr="00433C8D">
        <w:rPr>
          <w:rFonts w:ascii="Arial" w:eastAsia="Lucida Sans Unicode" w:hAnsi="Arial" w:cs="Arial"/>
          <w:color w:val="000000"/>
          <w:sz w:val="24"/>
          <w:szCs w:val="24"/>
        </w:rPr>
        <w:t>przy kontrasygnacie:</w:t>
      </w:r>
    </w:p>
    <w:p w:rsidR="00EF74D8" w:rsidRDefault="003C221D" w:rsidP="00217892">
      <w:pPr>
        <w:spacing w:after="0"/>
        <w:jc w:val="both"/>
        <w:rPr>
          <w:rFonts w:ascii="Arial" w:eastAsia="Lucida Sans Unicode" w:hAnsi="Arial" w:cs="Arial"/>
          <w:b/>
          <w:color w:val="000000"/>
          <w:sz w:val="24"/>
          <w:szCs w:val="24"/>
        </w:rPr>
      </w:pPr>
      <w:r>
        <w:rPr>
          <w:rFonts w:ascii="Arial" w:eastAsia="Lucida Sans Unicode" w:hAnsi="Arial" w:cs="Arial"/>
          <w:b/>
          <w:color w:val="000000"/>
          <w:sz w:val="24"/>
          <w:szCs w:val="24"/>
        </w:rPr>
        <w:t xml:space="preserve">Beaty </w:t>
      </w:r>
      <w:proofErr w:type="spellStart"/>
      <w:r>
        <w:rPr>
          <w:rFonts w:ascii="Arial" w:eastAsia="Lucida Sans Unicode" w:hAnsi="Arial" w:cs="Arial"/>
          <w:b/>
          <w:color w:val="000000"/>
          <w:sz w:val="24"/>
          <w:szCs w:val="24"/>
        </w:rPr>
        <w:t>Łapiak</w:t>
      </w:r>
      <w:proofErr w:type="spellEnd"/>
      <w:r w:rsidR="00747DA7" w:rsidRPr="00433C8D">
        <w:rPr>
          <w:rFonts w:ascii="Arial" w:eastAsia="Lucida Sans Unicode" w:hAnsi="Arial" w:cs="Arial"/>
          <w:color w:val="000000"/>
          <w:sz w:val="24"/>
          <w:szCs w:val="24"/>
        </w:rPr>
        <w:t xml:space="preserve"> </w:t>
      </w:r>
      <w:r w:rsidR="00747DA7">
        <w:rPr>
          <w:rFonts w:ascii="Arial" w:eastAsia="Lucida Sans Unicode" w:hAnsi="Arial" w:cs="Arial"/>
          <w:color w:val="000000"/>
          <w:sz w:val="24"/>
          <w:szCs w:val="24"/>
        </w:rPr>
        <w:t xml:space="preserve">- </w:t>
      </w:r>
      <w:r w:rsidR="00EF74D8" w:rsidRPr="00433C8D">
        <w:rPr>
          <w:rFonts w:ascii="Arial" w:eastAsia="Lucida Sans Unicode" w:hAnsi="Arial" w:cs="Arial"/>
          <w:color w:val="000000"/>
          <w:sz w:val="24"/>
          <w:szCs w:val="24"/>
        </w:rPr>
        <w:t>Skarbnika Gminy</w:t>
      </w:r>
      <w:r w:rsidR="00EF74D8" w:rsidRPr="00433C8D">
        <w:rPr>
          <w:rFonts w:ascii="Arial" w:eastAsia="Lucida Sans Unicode" w:hAnsi="Arial" w:cs="Arial"/>
          <w:b/>
          <w:color w:val="000000"/>
          <w:sz w:val="24"/>
          <w:szCs w:val="24"/>
        </w:rPr>
        <w:t xml:space="preserve"> </w:t>
      </w:r>
    </w:p>
    <w:p w:rsidR="00AC359A" w:rsidRPr="00DC0B1E" w:rsidRDefault="00AC359A" w:rsidP="002178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B1E">
        <w:rPr>
          <w:rFonts w:ascii="Arial" w:hAnsi="Arial" w:cs="Arial"/>
          <w:sz w:val="24"/>
          <w:szCs w:val="24"/>
        </w:rPr>
        <w:t>a</w:t>
      </w:r>
    </w:p>
    <w:p w:rsidR="003A4E34" w:rsidRPr="00DC0B1E" w:rsidRDefault="00A14A83" w:rsidP="002178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C11239" w:rsidRPr="00DC0B1E" w:rsidRDefault="00C11239" w:rsidP="002178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B1E">
        <w:rPr>
          <w:rFonts w:ascii="Arial" w:hAnsi="Arial" w:cs="Arial"/>
          <w:sz w:val="24"/>
          <w:szCs w:val="24"/>
        </w:rPr>
        <w:t>reprezentowan</w:t>
      </w:r>
      <w:r w:rsidR="0075159B" w:rsidRPr="00DC0B1E">
        <w:rPr>
          <w:rFonts w:ascii="Arial" w:hAnsi="Arial" w:cs="Arial"/>
          <w:sz w:val="24"/>
          <w:szCs w:val="24"/>
        </w:rPr>
        <w:t>a</w:t>
      </w:r>
      <w:r w:rsidRPr="00DC0B1E">
        <w:rPr>
          <w:rFonts w:ascii="Arial" w:hAnsi="Arial" w:cs="Arial"/>
          <w:sz w:val="24"/>
          <w:szCs w:val="24"/>
        </w:rPr>
        <w:t xml:space="preserve"> przez</w:t>
      </w:r>
    </w:p>
    <w:p w:rsidR="00C11239" w:rsidRPr="00D7141B" w:rsidRDefault="00A14A83" w:rsidP="002178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…………………………………………………………………………..</w:t>
      </w:r>
    </w:p>
    <w:p w:rsidR="000B241F" w:rsidRPr="00DC0B1E" w:rsidRDefault="000B241F" w:rsidP="002178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B1E">
        <w:rPr>
          <w:rFonts w:ascii="Arial" w:hAnsi="Arial" w:cs="Arial"/>
          <w:sz w:val="24"/>
          <w:szCs w:val="24"/>
        </w:rPr>
        <w:t>zwan</w:t>
      </w:r>
      <w:r w:rsidR="00F84565" w:rsidRPr="00DC0B1E">
        <w:rPr>
          <w:rFonts w:ascii="Arial" w:hAnsi="Arial" w:cs="Arial"/>
          <w:sz w:val="24"/>
          <w:szCs w:val="24"/>
        </w:rPr>
        <w:t>a</w:t>
      </w:r>
      <w:r w:rsidRPr="00DC0B1E">
        <w:rPr>
          <w:rFonts w:ascii="Arial" w:hAnsi="Arial" w:cs="Arial"/>
          <w:sz w:val="24"/>
          <w:szCs w:val="24"/>
        </w:rPr>
        <w:t xml:space="preserve"> dalej </w:t>
      </w:r>
      <w:r w:rsidRPr="006D5042">
        <w:rPr>
          <w:rFonts w:ascii="Arial" w:hAnsi="Arial" w:cs="Arial"/>
          <w:b/>
          <w:sz w:val="24"/>
          <w:szCs w:val="24"/>
        </w:rPr>
        <w:t>„</w:t>
      </w:r>
      <w:r w:rsidR="00F84565" w:rsidRPr="006D5042">
        <w:rPr>
          <w:rFonts w:ascii="Arial" w:hAnsi="Arial" w:cs="Arial"/>
          <w:b/>
          <w:sz w:val="24"/>
          <w:szCs w:val="24"/>
        </w:rPr>
        <w:t>Wykonawcą</w:t>
      </w:r>
      <w:r w:rsidRPr="006D5042">
        <w:rPr>
          <w:rFonts w:ascii="Arial" w:hAnsi="Arial" w:cs="Arial"/>
          <w:b/>
          <w:sz w:val="24"/>
          <w:szCs w:val="24"/>
        </w:rPr>
        <w:t>”</w:t>
      </w:r>
      <w:r w:rsidRPr="00DC0B1E">
        <w:rPr>
          <w:rFonts w:ascii="Arial" w:hAnsi="Arial" w:cs="Arial"/>
          <w:sz w:val="24"/>
          <w:szCs w:val="24"/>
        </w:rPr>
        <w:t xml:space="preserve">. </w:t>
      </w:r>
    </w:p>
    <w:p w:rsidR="00AC359A" w:rsidRPr="00D7141B" w:rsidRDefault="00AC359A" w:rsidP="00AC35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141B">
        <w:rPr>
          <w:rFonts w:ascii="Arial" w:hAnsi="Arial" w:cs="Arial"/>
          <w:b/>
          <w:sz w:val="24"/>
          <w:szCs w:val="24"/>
        </w:rPr>
        <w:t>§1</w:t>
      </w:r>
    </w:p>
    <w:p w:rsidR="00AC359A" w:rsidRPr="002C2060" w:rsidRDefault="002C2060" w:rsidP="00A24A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2060">
        <w:rPr>
          <w:rFonts w:ascii="Arial" w:hAnsi="Arial" w:cs="Arial"/>
          <w:sz w:val="24"/>
          <w:szCs w:val="24"/>
        </w:rPr>
        <w:t>Zamawiający działając na podstawie regulaminu udzielania zamówień publicznych o wartości poniżej kwoty 130 000,00 złotych netto w Urzędzie Gminy Słupno, wprowadzonego Zarządzeniem Nr 6/2021 Wójta Gminy Słupno z dnia 05.01.2021 roku</w:t>
      </w:r>
      <w:r w:rsidR="00D7141B" w:rsidRPr="002C2060">
        <w:rPr>
          <w:rFonts w:ascii="Arial" w:eastAsia="Times New Roman" w:hAnsi="Arial" w:cs="Arial"/>
          <w:sz w:val="24"/>
          <w:szCs w:val="24"/>
          <w:lang w:eastAsia="pl-PL"/>
        </w:rPr>
        <w:t xml:space="preserve">, powierza, a Wykonawca zobowiązuje się do </w:t>
      </w:r>
      <w:r w:rsidR="00AC359A" w:rsidRPr="002C2060">
        <w:rPr>
          <w:rFonts w:ascii="Arial" w:hAnsi="Arial" w:cs="Arial"/>
          <w:sz w:val="24"/>
          <w:szCs w:val="24"/>
        </w:rPr>
        <w:t xml:space="preserve">usługowego </w:t>
      </w:r>
      <w:r w:rsidR="00A24AB9" w:rsidRPr="002C2060">
        <w:rPr>
          <w:rFonts w:ascii="Arial" w:hAnsi="Arial" w:cs="Arial"/>
          <w:sz w:val="24"/>
          <w:szCs w:val="24"/>
        </w:rPr>
        <w:t>przeprowadzenia audytu wewnętrznego w okresie 01.01.20</w:t>
      </w:r>
      <w:r w:rsidR="004C3086" w:rsidRPr="002C2060">
        <w:rPr>
          <w:rFonts w:ascii="Arial" w:hAnsi="Arial" w:cs="Arial"/>
          <w:sz w:val="24"/>
          <w:szCs w:val="24"/>
        </w:rPr>
        <w:t>2</w:t>
      </w:r>
      <w:r w:rsidR="007711FD">
        <w:rPr>
          <w:rFonts w:ascii="Arial" w:hAnsi="Arial" w:cs="Arial"/>
          <w:sz w:val="24"/>
          <w:szCs w:val="24"/>
        </w:rPr>
        <w:t>5</w:t>
      </w:r>
      <w:r w:rsidR="00A24AB9" w:rsidRPr="002C2060">
        <w:rPr>
          <w:rFonts w:ascii="Arial" w:hAnsi="Arial" w:cs="Arial"/>
          <w:sz w:val="24"/>
          <w:szCs w:val="24"/>
        </w:rPr>
        <w:t>r. – 31.12.20</w:t>
      </w:r>
      <w:r w:rsidR="004C3086" w:rsidRPr="002C2060">
        <w:rPr>
          <w:rFonts w:ascii="Arial" w:hAnsi="Arial" w:cs="Arial"/>
          <w:sz w:val="24"/>
          <w:szCs w:val="24"/>
        </w:rPr>
        <w:t>2</w:t>
      </w:r>
      <w:r w:rsidR="007711FD">
        <w:rPr>
          <w:rFonts w:ascii="Arial" w:hAnsi="Arial" w:cs="Arial"/>
          <w:sz w:val="24"/>
          <w:szCs w:val="24"/>
        </w:rPr>
        <w:t>5</w:t>
      </w:r>
      <w:r w:rsidR="00A24AB9" w:rsidRPr="002C2060">
        <w:rPr>
          <w:rFonts w:ascii="Arial" w:hAnsi="Arial" w:cs="Arial"/>
          <w:sz w:val="24"/>
          <w:szCs w:val="24"/>
        </w:rPr>
        <w:t xml:space="preserve">r. zgodnie z przepisami ustawy z dnia 27 sierpnia 2009r. o finansach publicznych </w:t>
      </w:r>
      <w:r w:rsidR="00AC359A" w:rsidRPr="002C2060">
        <w:rPr>
          <w:rFonts w:ascii="Arial" w:hAnsi="Arial" w:cs="Arial"/>
          <w:sz w:val="24"/>
          <w:szCs w:val="24"/>
        </w:rPr>
        <w:t>oraz przepisami wykonawczymi do tej ustawy, w zakresie określonym w niniejszej Umowie.</w:t>
      </w:r>
    </w:p>
    <w:p w:rsidR="00AC359A" w:rsidRPr="00351B3E" w:rsidRDefault="00AC359A" w:rsidP="00AC35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B3E">
        <w:rPr>
          <w:rFonts w:ascii="Arial" w:hAnsi="Arial" w:cs="Arial"/>
          <w:b/>
          <w:sz w:val="24"/>
          <w:szCs w:val="24"/>
        </w:rPr>
        <w:t>§2</w:t>
      </w:r>
    </w:p>
    <w:p w:rsidR="00AC359A" w:rsidRDefault="00992E71" w:rsidP="00AC35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B1E">
        <w:rPr>
          <w:rFonts w:ascii="Arial" w:hAnsi="Arial" w:cs="Arial"/>
          <w:sz w:val="24"/>
          <w:szCs w:val="24"/>
        </w:rPr>
        <w:t xml:space="preserve">Przedmiotem umowy jest wykonanie audytu wewnętrznego w Gminie Słupno przez </w:t>
      </w:r>
      <w:r w:rsidR="00F84565" w:rsidRPr="00DC0B1E">
        <w:rPr>
          <w:rFonts w:ascii="Arial" w:hAnsi="Arial" w:cs="Arial"/>
          <w:sz w:val="24"/>
          <w:szCs w:val="24"/>
        </w:rPr>
        <w:t>Wykonawcę</w:t>
      </w:r>
      <w:r w:rsidRPr="00DC0B1E">
        <w:rPr>
          <w:rFonts w:ascii="Arial" w:hAnsi="Arial" w:cs="Arial"/>
          <w:sz w:val="24"/>
          <w:szCs w:val="24"/>
        </w:rPr>
        <w:t>, polegającego na wykonaniu następujących zadań:</w:t>
      </w:r>
    </w:p>
    <w:p w:rsidR="002C2060" w:rsidRPr="002C2060" w:rsidRDefault="002C2060" w:rsidP="002C206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2060">
        <w:rPr>
          <w:rFonts w:ascii="Arial" w:hAnsi="Arial" w:cs="Arial"/>
          <w:sz w:val="24"/>
          <w:szCs w:val="24"/>
        </w:rPr>
        <w:t>przegląd aktualizacyjny procedur audytu wewnętrznego,</w:t>
      </w:r>
    </w:p>
    <w:p w:rsidR="002C2060" w:rsidRPr="002C2060" w:rsidRDefault="002C2060" w:rsidP="002C206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2060">
        <w:rPr>
          <w:rFonts w:ascii="Arial" w:hAnsi="Arial" w:cs="Arial"/>
          <w:sz w:val="24"/>
          <w:szCs w:val="24"/>
        </w:rPr>
        <w:t>przeprowadzenie analizy ryzyka jednostki audytowanej,</w:t>
      </w:r>
    </w:p>
    <w:p w:rsidR="002C2060" w:rsidRPr="002C2060" w:rsidRDefault="002C2060" w:rsidP="002C206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2060">
        <w:rPr>
          <w:rFonts w:ascii="Arial" w:hAnsi="Arial" w:cs="Arial"/>
          <w:sz w:val="24"/>
          <w:szCs w:val="24"/>
        </w:rPr>
        <w:t>przegląd rocznego planu audytu,</w:t>
      </w:r>
    </w:p>
    <w:p w:rsidR="002C2060" w:rsidRPr="002C2060" w:rsidRDefault="002C2060" w:rsidP="002C206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2060">
        <w:rPr>
          <w:rFonts w:ascii="Arial" w:hAnsi="Arial" w:cs="Arial"/>
          <w:sz w:val="24"/>
          <w:szCs w:val="24"/>
        </w:rPr>
        <w:t>przygotowanie ewentualnych zmian do rocznego planu audytu,</w:t>
      </w:r>
    </w:p>
    <w:p w:rsidR="002C2060" w:rsidRPr="002C2060" w:rsidRDefault="002C2060" w:rsidP="002C206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2060">
        <w:rPr>
          <w:rFonts w:ascii="Arial" w:hAnsi="Arial" w:cs="Arial"/>
          <w:sz w:val="24"/>
          <w:szCs w:val="24"/>
        </w:rPr>
        <w:t xml:space="preserve">przeprowadzenie w ciągu roku co najmniej </w:t>
      </w:r>
      <w:r w:rsidR="007711FD">
        <w:rPr>
          <w:rFonts w:ascii="Arial" w:hAnsi="Arial" w:cs="Arial"/>
          <w:sz w:val="24"/>
          <w:szCs w:val="24"/>
        </w:rPr>
        <w:t>3</w:t>
      </w:r>
      <w:r w:rsidRPr="002C2060">
        <w:rPr>
          <w:rFonts w:ascii="Arial" w:hAnsi="Arial" w:cs="Arial"/>
          <w:sz w:val="24"/>
          <w:szCs w:val="24"/>
        </w:rPr>
        <w:t xml:space="preserve"> zadań audytowych zapewniających,</w:t>
      </w:r>
    </w:p>
    <w:p w:rsidR="002C2060" w:rsidRPr="002C2060" w:rsidRDefault="002C2060" w:rsidP="002C206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2060">
        <w:rPr>
          <w:rFonts w:ascii="Arial" w:hAnsi="Arial" w:cs="Arial"/>
          <w:sz w:val="24"/>
          <w:szCs w:val="24"/>
        </w:rPr>
        <w:t>przeprowadzenie czynności sprawdzających w odniesieniu do zadań przeprowadzonych w 202</w:t>
      </w:r>
      <w:r w:rsidR="007711FD">
        <w:rPr>
          <w:rFonts w:ascii="Arial" w:hAnsi="Arial" w:cs="Arial"/>
          <w:sz w:val="24"/>
          <w:szCs w:val="24"/>
        </w:rPr>
        <w:t>4</w:t>
      </w:r>
      <w:r w:rsidR="00014FE1">
        <w:rPr>
          <w:rFonts w:ascii="Arial" w:hAnsi="Arial" w:cs="Arial"/>
          <w:sz w:val="24"/>
          <w:szCs w:val="24"/>
        </w:rPr>
        <w:t>r. (</w:t>
      </w:r>
      <w:r w:rsidR="007711FD">
        <w:rPr>
          <w:rFonts w:ascii="Arial" w:hAnsi="Arial" w:cs="Arial"/>
          <w:sz w:val="24"/>
          <w:szCs w:val="24"/>
        </w:rPr>
        <w:t>4</w:t>
      </w:r>
      <w:r w:rsidRPr="002C2060">
        <w:rPr>
          <w:rFonts w:ascii="Arial" w:hAnsi="Arial" w:cs="Arial"/>
          <w:sz w:val="24"/>
          <w:szCs w:val="24"/>
        </w:rPr>
        <w:t xml:space="preserve"> zadań),</w:t>
      </w:r>
    </w:p>
    <w:p w:rsidR="002C2060" w:rsidRPr="002C2060" w:rsidRDefault="002C2060" w:rsidP="002C206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2060">
        <w:rPr>
          <w:rFonts w:ascii="Arial" w:hAnsi="Arial" w:cs="Arial"/>
          <w:sz w:val="24"/>
          <w:szCs w:val="24"/>
        </w:rPr>
        <w:t xml:space="preserve">przeprowadzenie czynności doradczych </w:t>
      </w:r>
      <w:r w:rsidR="001F14DE">
        <w:rPr>
          <w:rFonts w:ascii="Arial" w:hAnsi="Arial" w:cs="Arial"/>
          <w:sz w:val="24"/>
          <w:szCs w:val="24"/>
        </w:rPr>
        <w:t>(1 zadanie) w liczbie nie</w:t>
      </w:r>
      <w:r w:rsidRPr="002C2060">
        <w:rPr>
          <w:rFonts w:ascii="Arial" w:hAnsi="Arial" w:cs="Arial"/>
          <w:sz w:val="24"/>
          <w:szCs w:val="24"/>
        </w:rPr>
        <w:t xml:space="preserve">przekraczającej </w:t>
      </w:r>
      <w:r w:rsidR="001F14DE">
        <w:rPr>
          <w:rFonts w:ascii="Arial" w:hAnsi="Arial" w:cs="Arial"/>
          <w:sz w:val="24"/>
          <w:szCs w:val="24"/>
        </w:rPr>
        <w:t>240</w:t>
      </w:r>
      <w:r w:rsidRPr="002C2060">
        <w:rPr>
          <w:rFonts w:ascii="Arial" w:hAnsi="Arial" w:cs="Arial"/>
          <w:sz w:val="24"/>
          <w:szCs w:val="24"/>
        </w:rPr>
        <w:t>h w skali roku</w:t>
      </w:r>
    </w:p>
    <w:p w:rsidR="002C2060" w:rsidRPr="002C2060" w:rsidRDefault="002C2060" w:rsidP="002C206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2060">
        <w:rPr>
          <w:rFonts w:ascii="Arial" w:hAnsi="Arial" w:cs="Arial"/>
          <w:sz w:val="24"/>
          <w:szCs w:val="24"/>
        </w:rPr>
        <w:t>sporządzenie odpowiedniej dokumentacji z przeprowadzonych zadań audytowych oraz dokumentacji sprawozdawczej.</w:t>
      </w:r>
    </w:p>
    <w:p w:rsidR="00365698" w:rsidRPr="00747DA7" w:rsidRDefault="00365698" w:rsidP="003656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7DA7">
        <w:rPr>
          <w:rFonts w:ascii="Arial" w:hAnsi="Arial" w:cs="Arial"/>
          <w:b/>
          <w:sz w:val="24"/>
          <w:szCs w:val="24"/>
        </w:rPr>
        <w:t>§3</w:t>
      </w:r>
    </w:p>
    <w:p w:rsidR="00365698" w:rsidRPr="006D5042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D5042">
        <w:rPr>
          <w:rFonts w:ascii="Arial" w:hAnsi="Arial" w:cs="Arial"/>
          <w:sz w:val="24"/>
          <w:szCs w:val="24"/>
        </w:rPr>
        <w:t>Wykonawca uprawniony jest do wstępu do pomieszczeń jednostki oraz wglądu do wszelkich dokumentów, informacji i danych oraz innych materiałów związanych z funkcjonowaniem jednostki, w tym utrwalonych na elektronicznych nośnikach danych, jak również do sporządzania ich kopii, odpisów wyciągów, zestawień lub wydruków, z zachowaniem przepisów o tajemnicy ustawowo chronionej – w tym celu ma prawo żądać od pracowników jednostki informacji i wyjaśnień, a także sporządzenia i potwierdzenia kopii, odpisów, wyciągów, zestawień lub wydruków.</w:t>
      </w:r>
    </w:p>
    <w:p w:rsidR="00365698" w:rsidRPr="006D5042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6D5042">
        <w:rPr>
          <w:rFonts w:ascii="Arial" w:hAnsi="Arial" w:cs="Arial"/>
          <w:sz w:val="24"/>
          <w:szCs w:val="24"/>
        </w:rPr>
        <w:t>Wykonawca przeprowadzi audyt na podstawie rocznego planu audytu wewnętrznego.</w:t>
      </w:r>
    </w:p>
    <w:p w:rsidR="00365698" w:rsidRPr="006D5042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D5042">
        <w:rPr>
          <w:rFonts w:ascii="Arial" w:hAnsi="Arial" w:cs="Arial"/>
          <w:sz w:val="24"/>
          <w:szCs w:val="24"/>
        </w:rPr>
        <w:t>Czynności audytu wewnętrznego będą wykonywane na podstawie upoważnienia do audytu wewnętrznego udzielonego przez Wójta Gminy Słupno.</w:t>
      </w:r>
    </w:p>
    <w:p w:rsidR="00365698" w:rsidRPr="006D5042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D5042">
        <w:rPr>
          <w:rFonts w:ascii="Arial" w:hAnsi="Arial" w:cs="Arial"/>
          <w:sz w:val="24"/>
          <w:szCs w:val="24"/>
        </w:rPr>
        <w:t>Wykonawca zobowiązany jest do prowadzenia bieżących i stałych akt audytu wewnętrznego oraz udostępniania ich Wójtowi lub osobie przez niego upoważnionej.</w:t>
      </w:r>
    </w:p>
    <w:p w:rsidR="00365698" w:rsidRPr="006D5042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6D5042">
        <w:rPr>
          <w:rFonts w:ascii="Arial" w:hAnsi="Arial" w:cs="Arial"/>
          <w:sz w:val="24"/>
          <w:szCs w:val="24"/>
        </w:rPr>
        <w:t>Przed rozpoczęciem zadania audytowego Wykonawca zobowiązany jest do poinformowania kierowników jednostek organizacyjnych, naczelników wydziałów, samodzielne stanowiska pracy o planowanym przeprowadzeniu zadania, a po jego zakończeniu zobowiązany jest do przedstawienia kierownikowi jednostki organizacyjnej, naczelnikowi wydziału, sam. stan. pracy ustaleń stanu faktycznego a następnie do sporządzenia sprawozdania z wyniku audytu wewnętrznego.</w:t>
      </w:r>
    </w:p>
    <w:p w:rsidR="00365698" w:rsidRPr="006D5042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D5042">
        <w:rPr>
          <w:rFonts w:ascii="Arial" w:hAnsi="Arial" w:cs="Arial"/>
          <w:sz w:val="24"/>
          <w:szCs w:val="24"/>
        </w:rPr>
        <w:t>W wyniku czynności doradczych Wykonawca może przedstawić opinie lub wnioski dotyczące usprawnienia funkcjonowania jednostki.</w:t>
      </w:r>
    </w:p>
    <w:p w:rsidR="00365698" w:rsidRPr="006D5042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6D5042">
        <w:rPr>
          <w:rFonts w:ascii="Arial" w:hAnsi="Arial" w:cs="Arial"/>
          <w:sz w:val="24"/>
          <w:szCs w:val="24"/>
        </w:rPr>
        <w:t>Wykonawca zobowiązany jest do składania Wójtowi sprawozdania                              z wykonania planu audytu oraz informowania w szczególności o stopniu jego realizacji oraz istotnych ryzykach i słabościach kontroli zarządczej.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6D5042">
        <w:rPr>
          <w:rFonts w:ascii="Arial" w:hAnsi="Arial" w:cs="Arial"/>
          <w:sz w:val="24"/>
          <w:szCs w:val="24"/>
        </w:rPr>
        <w:t>Wykonawca po zakończeniu realizacji prac przekaże Zamawiającemu wszelkie dokumenty, które zostały wytworzone w związku z realizacją umowy.</w:t>
      </w:r>
    </w:p>
    <w:p w:rsidR="00365698" w:rsidRDefault="00365698" w:rsidP="0036569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C583E">
        <w:rPr>
          <w:rFonts w:ascii="Arial" w:hAnsi="Arial" w:cs="Arial"/>
          <w:sz w:val="24"/>
          <w:szCs w:val="24"/>
        </w:rPr>
        <w:t xml:space="preserve">9. </w:t>
      </w:r>
      <w:r w:rsidRPr="00CC583E">
        <w:rPr>
          <w:rFonts w:ascii="Arial" w:eastAsia="Times New Roman" w:hAnsi="Arial" w:cs="Arial"/>
          <w:sz w:val="24"/>
          <w:szCs w:val="24"/>
        </w:rPr>
        <w:t>Wykonawca zobowiązany jest informować osoby fizyczne, których dane przetwarza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C583E">
        <w:rPr>
          <w:rFonts w:ascii="Arial" w:eastAsia="Times New Roman" w:hAnsi="Arial" w:cs="Arial"/>
          <w:sz w:val="24"/>
          <w:szCs w:val="24"/>
        </w:rPr>
        <w:t>o obowiązkach wynikających z art. 13 lub art. 14 rozporządzenia Parlamentu Europejskiego i Rady (UE) 2</w:t>
      </w:r>
      <w:r>
        <w:rPr>
          <w:rFonts w:ascii="Arial" w:eastAsia="Times New Roman" w:hAnsi="Arial" w:cs="Arial"/>
          <w:sz w:val="24"/>
          <w:szCs w:val="24"/>
        </w:rPr>
        <w:t>016/679 z dnia 27 kwietnia 2016</w:t>
      </w:r>
      <w:r w:rsidRPr="00CC583E">
        <w:rPr>
          <w:rFonts w:ascii="Arial" w:eastAsia="Times New Roman" w:hAnsi="Arial" w:cs="Arial"/>
          <w:sz w:val="24"/>
          <w:szCs w:val="24"/>
        </w:rPr>
        <w:t xml:space="preserve">r.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CC583E">
        <w:rPr>
          <w:rFonts w:ascii="Arial" w:eastAsia="Times New Roman" w:hAnsi="Arial" w:cs="Arial"/>
          <w:sz w:val="24"/>
          <w:szCs w:val="24"/>
        </w:rPr>
        <w:t>w sprawie ochron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CC583E">
        <w:rPr>
          <w:rFonts w:ascii="Arial" w:eastAsia="Times New Roman" w:hAnsi="Arial" w:cs="Arial"/>
          <w:sz w:val="24"/>
          <w:szCs w:val="24"/>
        </w:rPr>
        <w:t xml:space="preserve"> osób fizycznych w związku z przetwarzaniem danych osobowych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Pr="00CC583E">
        <w:rPr>
          <w:rFonts w:ascii="Arial" w:eastAsia="Times New Roman" w:hAnsi="Arial" w:cs="Arial"/>
          <w:sz w:val="24"/>
          <w:szCs w:val="24"/>
        </w:rPr>
        <w:t>i w sprawie swobodnego przepływu takich danych oraz uchylenia dyrektywy 95/46/WE (RODO).</w:t>
      </w:r>
    </w:p>
    <w:p w:rsidR="00365698" w:rsidRPr="000729FD" w:rsidRDefault="00365698" w:rsidP="0036569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29FD">
        <w:rPr>
          <w:rFonts w:ascii="Arial" w:hAnsi="Arial" w:cs="Arial"/>
          <w:b/>
          <w:sz w:val="24"/>
          <w:szCs w:val="24"/>
        </w:rPr>
        <w:t>§4</w:t>
      </w:r>
    </w:p>
    <w:p w:rsidR="00365698" w:rsidRPr="00DC0B1E" w:rsidRDefault="00365698" w:rsidP="004F7B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C0B1E">
        <w:rPr>
          <w:rFonts w:ascii="Arial" w:hAnsi="Arial" w:cs="Arial"/>
          <w:sz w:val="24"/>
          <w:szCs w:val="24"/>
        </w:rPr>
        <w:t>Zamawiający zobowiązany jest zapewnić warunki należytego, obiektywnego i efektywnego prowadzenia audytu wewnętrznego.</w:t>
      </w:r>
    </w:p>
    <w:p w:rsidR="00365698" w:rsidRPr="006D5042" w:rsidRDefault="00365698" w:rsidP="004F7B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D5042">
        <w:rPr>
          <w:rFonts w:ascii="Arial" w:hAnsi="Arial" w:cs="Arial"/>
          <w:sz w:val="24"/>
          <w:szCs w:val="24"/>
        </w:rPr>
        <w:t>Zamawiający umożliwi Wykonawcy dostęp do odpowiednich pomieszczeń                 w siedzibie Zleceniodawcy lub innym ustalonym przez Strony miejscu świadczenia usług w sposób i terminie umożliwiającym Wykonawcy prawidłowe i terminowe wykonanie usług wchodzących w zakres niniejszej umowy.</w:t>
      </w:r>
    </w:p>
    <w:p w:rsidR="00365698" w:rsidRPr="006D5042" w:rsidRDefault="00365698" w:rsidP="004F7B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D5042">
        <w:rPr>
          <w:rFonts w:ascii="Arial" w:hAnsi="Arial" w:cs="Arial"/>
          <w:sz w:val="24"/>
          <w:szCs w:val="24"/>
        </w:rPr>
        <w:t>Zamawiający udostępni Wykonawcy wszelkie informacje lub dokumenty będące w jego posiadaniu, niezbędne do prawidłowej realizacji umowy. Strony dopuszczają również możliwość przekazywania dokumentów drogą elektroniczną na wskazany przez Wykonawcę adres e-mail.</w:t>
      </w:r>
    </w:p>
    <w:p w:rsidR="00365698" w:rsidRPr="006D5042" w:rsidRDefault="00855476" w:rsidP="004F7B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5698">
        <w:rPr>
          <w:rFonts w:ascii="Arial" w:hAnsi="Arial" w:cs="Arial"/>
          <w:sz w:val="24"/>
          <w:szCs w:val="24"/>
        </w:rPr>
        <w:t xml:space="preserve">. </w:t>
      </w:r>
      <w:r w:rsidR="00365698" w:rsidRPr="006D5042">
        <w:rPr>
          <w:rFonts w:ascii="Arial" w:hAnsi="Arial" w:cs="Arial"/>
          <w:sz w:val="24"/>
          <w:szCs w:val="24"/>
        </w:rPr>
        <w:t>Zamawiający będzie, na ile to możliwe, współpracować z Wykonawcą przy dostarczaniu informacji, których może zażądać w celu prawidłowej realizacji niniejszej umowy.</w:t>
      </w:r>
    </w:p>
    <w:p w:rsidR="00365698" w:rsidRPr="000729FD" w:rsidRDefault="00365698" w:rsidP="003656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729FD">
        <w:rPr>
          <w:rFonts w:ascii="Arial" w:hAnsi="Arial" w:cs="Arial"/>
          <w:b/>
          <w:sz w:val="24"/>
          <w:szCs w:val="24"/>
        </w:rPr>
        <w:t>§5</w:t>
      </w:r>
    </w:p>
    <w:p w:rsidR="00365698" w:rsidRPr="0058460D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8460D">
        <w:rPr>
          <w:rFonts w:ascii="Arial" w:hAnsi="Arial" w:cs="Arial"/>
          <w:sz w:val="24"/>
          <w:szCs w:val="24"/>
        </w:rPr>
        <w:t>Dokumentacja związana z prowadzeniem audytu wewnętrznego po przekazaniu jej przez audytora będzie przechowywana w wersji papierowej i elektronicznej w siedzibie Urzędu Gminy w Słupnie.</w:t>
      </w:r>
    </w:p>
    <w:p w:rsidR="00365698" w:rsidRPr="0058460D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58460D">
        <w:rPr>
          <w:rFonts w:ascii="Arial" w:hAnsi="Arial" w:cs="Arial"/>
          <w:sz w:val="24"/>
          <w:szCs w:val="24"/>
        </w:rPr>
        <w:t>Wykonawca zobowiązuje się do przechowywania na bieżąco dokumentacji wytworzonej dla celów prowadzenia audytu wewnętrznego. Do czasu jej przekazania Wykonawca ma obowiązek zabezpieczyć dokumentację przed nieupoważnionym rozpowszechnianiem, uszkodzeniem lub zniszczeniem.</w:t>
      </w:r>
    </w:p>
    <w:p w:rsidR="00365698" w:rsidRPr="0058460D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8460D">
        <w:rPr>
          <w:rFonts w:ascii="Arial" w:hAnsi="Arial" w:cs="Arial"/>
          <w:sz w:val="24"/>
          <w:szCs w:val="24"/>
        </w:rPr>
        <w:t>Dokumentacja zapisana w formie elektronicznej, wytworzona dla celów prowadzenia audytu wewnętrznego będzie zabezpieczona hasłem, które będzie udostępnione osobom uprawnionym, wskazanym przez Wójta Gminy.</w:t>
      </w:r>
    </w:p>
    <w:p w:rsidR="00365698" w:rsidRPr="00F55EB8" w:rsidRDefault="00365698" w:rsidP="00F55E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8460D">
        <w:rPr>
          <w:rFonts w:ascii="Arial" w:hAnsi="Arial" w:cs="Arial"/>
          <w:sz w:val="24"/>
          <w:szCs w:val="24"/>
        </w:rPr>
        <w:t xml:space="preserve">Dokumentacja zapisana w formie papierowej, wytworzona dla celów prowadzenia audytu będzie udostępniana Wójtowi Gminy w dwóch egzemplarzach. </w:t>
      </w:r>
    </w:p>
    <w:p w:rsidR="00365698" w:rsidRPr="00B52D8D" w:rsidRDefault="00365698" w:rsidP="00365698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52D8D">
        <w:rPr>
          <w:rFonts w:ascii="Arial" w:hAnsi="Arial" w:cs="Arial"/>
          <w:b/>
          <w:sz w:val="24"/>
          <w:szCs w:val="24"/>
        </w:rPr>
        <w:t>§6</w:t>
      </w:r>
    </w:p>
    <w:p w:rsidR="00365698" w:rsidRDefault="00365698" w:rsidP="003656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C0B1E">
        <w:rPr>
          <w:rFonts w:ascii="Arial" w:hAnsi="Arial" w:cs="Arial"/>
          <w:sz w:val="24"/>
          <w:szCs w:val="24"/>
        </w:rPr>
        <w:t xml:space="preserve">Wykonawca zobowiązuje się wymienione w §2 czynności wykonać w </w:t>
      </w:r>
      <w:r>
        <w:rPr>
          <w:rFonts w:ascii="Arial" w:hAnsi="Arial" w:cs="Arial"/>
          <w:sz w:val="24"/>
          <w:szCs w:val="24"/>
        </w:rPr>
        <w:t>okresie 01.01.202</w:t>
      </w:r>
      <w:r w:rsidR="007711F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r. – 31.12.202</w:t>
      </w:r>
      <w:r w:rsidR="007711F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r.</w:t>
      </w:r>
    </w:p>
    <w:p w:rsidR="00365698" w:rsidRPr="007E44BD" w:rsidRDefault="00365698" w:rsidP="00365698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E44BD">
        <w:rPr>
          <w:rFonts w:ascii="Arial" w:hAnsi="Arial" w:cs="Arial"/>
          <w:b/>
          <w:sz w:val="24"/>
          <w:szCs w:val="24"/>
        </w:rPr>
        <w:t>§7</w:t>
      </w:r>
    </w:p>
    <w:p w:rsidR="00365698" w:rsidRDefault="00365698" w:rsidP="0036569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Za realizację audytu wewnętrznego Wykonawcy będzie przysługiwało ryczałtowe miesięczne wynagrodzenie w </w:t>
      </w:r>
      <w:proofErr w:type="spellStart"/>
      <w:r>
        <w:rPr>
          <w:rFonts w:ascii="Arial" w:hAnsi="Arial"/>
          <w:sz w:val="24"/>
          <w:szCs w:val="24"/>
        </w:rPr>
        <w:t>wysokoś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ci </w:t>
      </w:r>
      <w:r w:rsidR="004F7B9A">
        <w:rPr>
          <w:rFonts w:ascii="Arial" w:hAnsi="Arial"/>
          <w:sz w:val="24"/>
          <w:szCs w:val="24"/>
        </w:rPr>
        <w:t>……………….</w:t>
      </w:r>
      <w:r>
        <w:rPr>
          <w:rFonts w:ascii="Arial" w:hAnsi="Arial"/>
          <w:sz w:val="24"/>
          <w:szCs w:val="24"/>
        </w:rPr>
        <w:t xml:space="preserve"> zł </w:t>
      </w:r>
      <w:r>
        <w:rPr>
          <w:rFonts w:ascii="Arial" w:hAnsi="Arial"/>
          <w:sz w:val="24"/>
          <w:szCs w:val="24"/>
          <w:lang w:val="it-IT"/>
        </w:rPr>
        <w:t>brutto (s</w:t>
      </w:r>
      <w:r>
        <w:rPr>
          <w:rFonts w:ascii="Arial" w:hAnsi="Arial"/>
          <w:sz w:val="24"/>
          <w:szCs w:val="24"/>
        </w:rPr>
        <w:t xml:space="preserve">łownie: </w:t>
      </w:r>
      <w:r w:rsidR="004F7B9A">
        <w:rPr>
          <w:rFonts w:ascii="Arial" w:hAnsi="Arial"/>
          <w:sz w:val="24"/>
          <w:szCs w:val="24"/>
        </w:rPr>
        <w:t xml:space="preserve">…………………………… </w:t>
      </w:r>
      <w:r>
        <w:rPr>
          <w:rFonts w:ascii="Arial" w:hAnsi="Arial"/>
          <w:sz w:val="24"/>
          <w:szCs w:val="24"/>
        </w:rPr>
        <w:t xml:space="preserve">złote </w:t>
      </w:r>
      <w:r w:rsidR="004F7B9A">
        <w:rPr>
          <w:rFonts w:ascii="Arial" w:hAnsi="Arial"/>
          <w:sz w:val="24"/>
          <w:szCs w:val="24"/>
        </w:rPr>
        <w:t>…….</w:t>
      </w:r>
      <w:r>
        <w:rPr>
          <w:rFonts w:ascii="Arial" w:hAnsi="Arial"/>
          <w:sz w:val="24"/>
          <w:szCs w:val="24"/>
        </w:rPr>
        <w:t xml:space="preserve">/100.  </w:t>
      </w:r>
    </w:p>
    <w:p w:rsidR="00365698" w:rsidRPr="006640CE" w:rsidRDefault="00365698" w:rsidP="0036569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Wynagrodzenie brutto ogółem za realizację usługi w okresie 01.01.202</w:t>
      </w:r>
      <w:r w:rsidR="007711FD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r. – 31.12.202</w:t>
      </w:r>
      <w:r w:rsidR="007711FD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r. wynosi </w:t>
      </w:r>
      <w:r w:rsidR="004F7B9A">
        <w:rPr>
          <w:rFonts w:ascii="Arial" w:hAnsi="Arial"/>
          <w:sz w:val="24"/>
          <w:szCs w:val="24"/>
        </w:rPr>
        <w:t>………………………</w:t>
      </w:r>
      <w:r>
        <w:rPr>
          <w:rFonts w:ascii="Arial" w:hAnsi="Arial"/>
          <w:sz w:val="24"/>
          <w:szCs w:val="24"/>
        </w:rPr>
        <w:t xml:space="preserve"> zł (słownie: </w:t>
      </w:r>
      <w:r w:rsidR="004F7B9A">
        <w:rPr>
          <w:rFonts w:ascii="Arial" w:hAnsi="Arial"/>
          <w:sz w:val="24"/>
          <w:szCs w:val="24"/>
        </w:rPr>
        <w:t>…………………………..</w:t>
      </w:r>
      <w:r>
        <w:rPr>
          <w:rFonts w:ascii="Arial" w:hAnsi="Arial"/>
          <w:sz w:val="24"/>
          <w:szCs w:val="24"/>
        </w:rPr>
        <w:t xml:space="preserve"> zł</w:t>
      </w:r>
      <w:r>
        <w:rPr>
          <w:rFonts w:ascii="Arial" w:hAnsi="Arial"/>
          <w:sz w:val="24"/>
          <w:szCs w:val="24"/>
          <w:lang w:val="it-IT"/>
        </w:rPr>
        <w:t xml:space="preserve">otych </w:t>
      </w:r>
      <w:r w:rsidR="004F7B9A">
        <w:rPr>
          <w:rFonts w:ascii="Arial" w:hAnsi="Arial"/>
          <w:sz w:val="24"/>
          <w:szCs w:val="24"/>
          <w:lang w:val="it-IT"/>
        </w:rPr>
        <w:t>.......</w:t>
      </w:r>
      <w:r>
        <w:rPr>
          <w:rFonts w:ascii="Arial" w:hAnsi="Arial"/>
          <w:sz w:val="24"/>
          <w:szCs w:val="24"/>
          <w:lang w:val="it-IT"/>
        </w:rPr>
        <w:t xml:space="preserve">/100), netto </w:t>
      </w:r>
      <w:r w:rsidR="004F7B9A">
        <w:rPr>
          <w:rFonts w:ascii="Arial" w:hAnsi="Arial"/>
          <w:sz w:val="24"/>
          <w:szCs w:val="24"/>
          <w:lang w:val="it-IT"/>
        </w:rPr>
        <w:t>...........................</w:t>
      </w:r>
      <w:r>
        <w:rPr>
          <w:rFonts w:ascii="Arial" w:hAnsi="Arial"/>
          <w:sz w:val="24"/>
          <w:szCs w:val="24"/>
          <w:lang w:val="it-IT"/>
        </w:rPr>
        <w:t xml:space="preserve"> z</w:t>
      </w:r>
      <w:r>
        <w:rPr>
          <w:rFonts w:ascii="Arial" w:hAnsi="Arial"/>
          <w:sz w:val="24"/>
          <w:szCs w:val="24"/>
        </w:rPr>
        <w:t xml:space="preserve">ł. Strony zgodnie dopuszczają możliwość zmiany ceny ryczałtowej brutto w przypadku zmiany wysokości podatku </w:t>
      </w:r>
      <w:r w:rsidRPr="006640CE">
        <w:rPr>
          <w:rFonts w:ascii="Arial" w:hAnsi="Arial"/>
          <w:sz w:val="24"/>
          <w:szCs w:val="24"/>
        </w:rPr>
        <w:t>od towar</w:t>
      </w:r>
      <w:r w:rsidRPr="006640CE">
        <w:rPr>
          <w:rFonts w:ascii="Arial" w:hAnsi="Arial"/>
          <w:sz w:val="24"/>
          <w:szCs w:val="24"/>
          <w:lang w:val="es-ES_tradnl"/>
        </w:rPr>
        <w:t>ó</w:t>
      </w:r>
      <w:r w:rsidRPr="006640CE">
        <w:rPr>
          <w:rFonts w:ascii="Arial" w:hAnsi="Arial"/>
          <w:sz w:val="24"/>
          <w:szCs w:val="24"/>
        </w:rPr>
        <w:t>w i usług, o kwotę różnicy tegoż podatku. Cena netto jest ceną niezmienną.</w:t>
      </w:r>
    </w:p>
    <w:p w:rsidR="00365698" w:rsidRPr="006640CE" w:rsidRDefault="00365698" w:rsidP="00365698">
      <w:pPr>
        <w:spacing w:after="0"/>
        <w:jc w:val="both"/>
        <w:rPr>
          <w:rFonts w:ascii="Arial" w:hAnsi="Arial"/>
          <w:sz w:val="24"/>
          <w:szCs w:val="24"/>
        </w:rPr>
      </w:pPr>
      <w:r w:rsidRPr="006640CE">
        <w:rPr>
          <w:rFonts w:ascii="Arial" w:hAnsi="Arial"/>
          <w:sz w:val="24"/>
          <w:szCs w:val="24"/>
        </w:rPr>
        <w:t>3. Zapłata wynagrodzenia nastąpi w formie przelewu na wskazany przez Wykonawcę rachunek bankowy w terminie 30 dni od daty wpływu faktury do Zamawiającego.</w:t>
      </w:r>
    </w:p>
    <w:p w:rsidR="00365698" w:rsidRPr="006640CE" w:rsidRDefault="00365698" w:rsidP="0036569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640CE">
        <w:rPr>
          <w:rFonts w:ascii="Arial" w:hAnsi="Arial" w:cs="Arial"/>
          <w:b/>
          <w:bCs/>
          <w:sz w:val="24"/>
          <w:szCs w:val="24"/>
        </w:rPr>
        <w:t xml:space="preserve">§ 7a </w:t>
      </w:r>
    </w:p>
    <w:p w:rsidR="00365698" w:rsidRPr="006640C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40CE">
        <w:rPr>
          <w:rFonts w:ascii="Arial" w:hAnsi="Arial" w:cs="Arial"/>
          <w:sz w:val="24"/>
          <w:szCs w:val="24"/>
        </w:rPr>
        <w:t xml:space="preserve">1. Zamawiający oświadcza, że będzie realizować płatności za faktury z zastosowaniem mechanizmu podzielonej płatności tzw. </w:t>
      </w:r>
      <w:proofErr w:type="spellStart"/>
      <w:r w:rsidRPr="006640CE">
        <w:rPr>
          <w:rFonts w:ascii="Arial" w:hAnsi="Arial" w:cs="Arial"/>
          <w:sz w:val="24"/>
          <w:szCs w:val="24"/>
        </w:rPr>
        <w:t>split</w:t>
      </w:r>
      <w:proofErr w:type="spellEnd"/>
      <w:r w:rsidRPr="006640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0CE">
        <w:rPr>
          <w:rFonts w:ascii="Arial" w:hAnsi="Arial" w:cs="Arial"/>
          <w:sz w:val="24"/>
          <w:szCs w:val="24"/>
        </w:rPr>
        <w:t>payment</w:t>
      </w:r>
      <w:proofErr w:type="spellEnd"/>
      <w:r w:rsidRPr="006640CE">
        <w:rPr>
          <w:rFonts w:ascii="Arial" w:hAnsi="Arial" w:cs="Arial"/>
          <w:sz w:val="24"/>
          <w:szCs w:val="24"/>
        </w:rPr>
        <w:t xml:space="preserve">. Zapłatę w tym systemie uznaje się za dokonanie płatności w terminie ustalonym w § 7. </w:t>
      </w:r>
    </w:p>
    <w:p w:rsidR="00365698" w:rsidRPr="00365C70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5C70">
        <w:rPr>
          <w:rFonts w:ascii="Arial" w:hAnsi="Arial" w:cs="Arial"/>
          <w:sz w:val="24"/>
          <w:szCs w:val="24"/>
        </w:rPr>
        <w:t xml:space="preserve">2. Wykonawca oświadcza, że numer rachunku rozliczeniowego wskazany we wszystkich fakturach, które będą wystawione w jego imieniu, jest rachunkiem, dla którego zgodnie z Rozdziałem 3a ustawy z dnia 29 sierpnia 1997 r. - Prawo Bankowe prowadzony jest rachunek VAT oraz że rachunek ten znajduje się w wykazie podmiotów, o którym mowa w art. 96 b ustawy z dnia 11 marca 2004 r. o podatku od towarów i usług tzw. białej liście podatników VAT. </w:t>
      </w:r>
    </w:p>
    <w:p w:rsidR="00365698" w:rsidRPr="003E0652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0652">
        <w:rPr>
          <w:rFonts w:ascii="Arial" w:hAnsi="Arial" w:cs="Arial"/>
          <w:sz w:val="24"/>
          <w:szCs w:val="24"/>
        </w:rPr>
        <w:t xml:space="preserve">3. Jeżeli Zamawiający stwierdzi, że rachunek wskazany przez Wykonawcę na fakturze nie spełnia wymogów określonych w ust. 2 niniejszego paragrafu, Zamawiający wstrzyma się z dokonaniem zapłaty za realizację Przedmiotu Umowy, informując niezwłocznie o tym fakcie Wykonawcę,  do czasu wskazania innego rachunku przez Wykonawcę, który będzie spełniał warunki określone w ust. 2. W takim przypadku Wykonawca zrzeka się prawa do żądania odsetek za opóźnienie płatności za okres od pierwszego dnia po upływie terminu płatności wskazanego w § 7 do 7-go dnia od daty powiadomienia Zamawiającego o numerze rachunku spełniającego wymogi z ust. 2. </w:t>
      </w:r>
    </w:p>
    <w:p w:rsidR="00365698" w:rsidRPr="00B418D6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0652">
        <w:rPr>
          <w:rFonts w:ascii="Arial" w:hAnsi="Arial" w:cs="Arial"/>
          <w:sz w:val="24"/>
          <w:szCs w:val="24"/>
        </w:rPr>
        <w:lastRenderedPageBreak/>
        <w:t xml:space="preserve">4. Wykonawca ponosi wyłączną odpowiedzialność za wszelkie szkody poniesione </w:t>
      </w:r>
      <w:r w:rsidRPr="00B418D6">
        <w:rPr>
          <w:rFonts w:ascii="Arial" w:hAnsi="Arial" w:cs="Arial"/>
          <w:sz w:val="24"/>
          <w:szCs w:val="24"/>
        </w:rPr>
        <w:t xml:space="preserve">przez Zamawiającego w przypadku, jeżeli oświadczenia i zapewnienia zawarte w ust. 2 oraz ust. 3 okażą się niezgodne z prawdą. </w:t>
      </w:r>
    </w:p>
    <w:p w:rsidR="00365698" w:rsidRPr="00B418D6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8D6">
        <w:rPr>
          <w:rFonts w:ascii="Arial" w:hAnsi="Arial" w:cs="Arial"/>
          <w:sz w:val="24"/>
          <w:szCs w:val="24"/>
        </w:rPr>
        <w:t xml:space="preserve">5.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zakwestionowanych przez organy administracji skarbowej prawidłowości odliczeń podatku VAT na podstawie wystawionych przez Wykonawcę faktur dokumentujących realizację Przedmiotu Umowy. </w:t>
      </w:r>
    </w:p>
    <w:p w:rsidR="00365698" w:rsidRPr="00B418D6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8D6">
        <w:rPr>
          <w:rFonts w:ascii="Arial" w:hAnsi="Arial" w:cs="Arial"/>
          <w:sz w:val="24"/>
          <w:szCs w:val="24"/>
        </w:rPr>
        <w:t xml:space="preserve">6. Wykonawca oświadcza że jest czynnym podatnikiem VAT. </w:t>
      </w:r>
    </w:p>
    <w:p w:rsidR="00365698" w:rsidRPr="00BE5422" w:rsidRDefault="00365698" w:rsidP="003656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5422">
        <w:rPr>
          <w:rFonts w:ascii="Arial" w:hAnsi="Arial" w:cs="Arial"/>
          <w:b/>
          <w:sz w:val="24"/>
          <w:szCs w:val="24"/>
        </w:rPr>
        <w:t>§ 7b</w:t>
      </w:r>
    </w:p>
    <w:p w:rsidR="00C02E88" w:rsidRPr="00C02E88" w:rsidRDefault="00C02E88" w:rsidP="00C02E88">
      <w:pPr>
        <w:pStyle w:val="Default"/>
        <w:rPr>
          <w:color w:val="auto"/>
        </w:rPr>
      </w:pPr>
      <w:r w:rsidRPr="00C02E88">
        <w:rPr>
          <w:b/>
          <w:bCs/>
          <w:color w:val="auto"/>
        </w:rPr>
        <w:t xml:space="preserve">Forma faktury </w:t>
      </w:r>
    </w:p>
    <w:p w:rsidR="00C02E88" w:rsidRPr="00C02E88" w:rsidRDefault="00C02E88" w:rsidP="00C02E88">
      <w:pPr>
        <w:pStyle w:val="Default"/>
        <w:rPr>
          <w:color w:val="auto"/>
        </w:rPr>
      </w:pPr>
      <w:r w:rsidRPr="00C02E88">
        <w:rPr>
          <w:i/>
          <w:iCs/>
          <w:color w:val="auto"/>
        </w:rPr>
        <w:t xml:space="preserve">I wersja </w:t>
      </w:r>
    </w:p>
    <w:p w:rsidR="00C02E88" w:rsidRPr="00C02E88" w:rsidRDefault="00C02E88" w:rsidP="00C02E88">
      <w:pPr>
        <w:pStyle w:val="Default"/>
        <w:jc w:val="both"/>
        <w:rPr>
          <w:color w:val="auto"/>
        </w:rPr>
      </w:pPr>
      <w:r w:rsidRPr="00C02E88">
        <w:rPr>
          <w:color w:val="auto"/>
        </w:rPr>
        <w:t xml:space="preserve">1. Wykonawca oświadcza, że wystawi ustrukturyzowaną fakturę/faktury, o których mowa w ustawie z dnia 9 listopada 2018 roku o elektronicznym fakturowaniu w zamówieniach publicznych, koncesjach na roboty budowlane lub usługi oraz partnerstwie </w:t>
      </w:r>
      <w:proofErr w:type="spellStart"/>
      <w:r w:rsidRPr="00C02E88">
        <w:rPr>
          <w:color w:val="auto"/>
        </w:rPr>
        <w:t>publiczno</w:t>
      </w:r>
      <w:proofErr w:type="spellEnd"/>
      <w:r w:rsidRPr="00C02E88">
        <w:rPr>
          <w:color w:val="auto"/>
        </w:rPr>
        <w:t xml:space="preserve"> - prywatnym (Dz. U. z 2020 r., poz. 1666 ). Faktury ustrukturyzowane należy przesyłać na Platformę Elektronicznego Fakturowania na adres skrzynki PEPPOL ……………………… </w:t>
      </w:r>
    </w:p>
    <w:p w:rsidR="00C02E88" w:rsidRPr="00C02E88" w:rsidRDefault="00C02E88" w:rsidP="00C02E88">
      <w:pPr>
        <w:pStyle w:val="Default"/>
        <w:jc w:val="both"/>
        <w:rPr>
          <w:color w:val="auto"/>
        </w:rPr>
      </w:pPr>
      <w:r w:rsidRPr="00C02E88">
        <w:rPr>
          <w:color w:val="auto"/>
        </w:rPr>
        <w:t xml:space="preserve">2. Zamawiający informuje, że nie wyraża zgody na wysyłanie innych ustrukturyzowanych dokumentów elektronicznych, o których mowa w art. 2 pkt 3 ustawy o elektronicznym fakturowaniu za pośrednictwem platformy elektronicznego fakturowania. Przedmiotowy zapis nie zwalnia Wykonawcy z obowiązku przedłożenia wszystkich wymaganych niniejszą Umową dokumentów niezbędnych do prawidłowego rozliczenia Umowy. </w:t>
      </w:r>
    </w:p>
    <w:p w:rsidR="00C02E88" w:rsidRPr="00C02E88" w:rsidRDefault="00C02E88" w:rsidP="00C02E88">
      <w:pPr>
        <w:pStyle w:val="Default"/>
        <w:jc w:val="both"/>
        <w:rPr>
          <w:color w:val="auto"/>
        </w:rPr>
      </w:pPr>
      <w:r w:rsidRPr="00C02E88">
        <w:rPr>
          <w:color w:val="auto"/>
        </w:rPr>
        <w:t xml:space="preserve">3. Jeżeli Wykonawca w trakcie realizacji Umowy podejmie decyzję o zmianie formy rozliczenia na fakturę/faktury papierowe, zobligowany jest powiadomić o tym fakcie Zamawiającego na adres e-mail: fakturyug@slupno.eu, najpóźniej ostatniego dnia przed wystawieniem faktury. </w:t>
      </w:r>
    </w:p>
    <w:p w:rsidR="00C02E88" w:rsidRPr="00C02E88" w:rsidRDefault="00C02E88" w:rsidP="00C02E88">
      <w:pPr>
        <w:pStyle w:val="Default"/>
        <w:jc w:val="both"/>
        <w:rPr>
          <w:color w:val="auto"/>
        </w:rPr>
      </w:pPr>
      <w:r w:rsidRPr="00C02E88">
        <w:rPr>
          <w:color w:val="auto"/>
        </w:rPr>
        <w:t xml:space="preserve">4. Powyższe zapisy można stosować odpowiednio do podwykonawców zgodnie z art. 2 pkt. 5d) ustawy z dnia 9 listopada 2018 roku o elektronicznym fakturowaniu w zamówieniach publicznych, koncesjach na roboty budowlane lub usługi oraz partnerstwie </w:t>
      </w:r>
      <w:proofErr w:type="spellStart"/>
      <w:r w:rsidRPr="00C02E88">
        <w:rPr>
          <w:color w:val="auto"/>
        </w:rPr>
        <w:t>publiczno</w:t>
      </w:r>
      <w:proofErr w:type="spellEnd"/>
      <w:r w:rsidRPr="00C02E88">
        <w:rPr>
          <w:color w:val="auto"/>
        </w:rPr>
        <w:t xml:space="preserve"> – prywatnym. </w:t>
      </w:r>
    </w:p>
    <w:p w:rsidR="00C02E88" w:rsidRPr="00C02E88" w:rsidRDefault="00C02E88" w:rsidP="00C02E88">
      <w:pPr>
        <w:pStyle w:val="Default"/>
        <w:jc w:val="both"/>
        <w:rPr>
          <w:color w:val="auto"/>
        </w:rPr>
      </w:pPr>
      <w:r w:rsidRPr="00C02E88">
        <w:rPr>
          <w:color w:val="auto"/>
        </w:rPr>
        <w:t xml:space="preserve">lub </w:t>
      </w:r>
    </w:p>
    <w:p w:rsidR="00C02E88" w:rsidRPr="00C02E88" w:rsidRDefault="00C02E88" w:rsidP="00C02E88">
      <w:pPr>
        <w:pStyle w:val="Default"/>
        <w:rPr>
          <w:color w:val="auto"/>
        </w:rPr>
      </w:pPr>
      <w:r w:rsidRPr="00C02E88">
        <w:rPr>
          <w:i/>
          <w:iCs/>
          <w:color w:val="auto"/>
        </w:rPr>
        <w:t xml:space="preserve">II wersja </w:t>
      </w:r>
    </w:p>
    <w:p w:rsidR="00C02E88" w:rsidRPr="00C02E88" w:rsidRDefault="00C02E88" w:rsidP="00C02E88">
      <w:pPr>
        <w:pStyle w:val="Default"/>
        <w:jc w:val="both"/>
        <w:rPr>
          <w:color w:val="auto"/>
        </w:rPr>
      </w:pPr>
      <w:r w:rsidRPr="00C02E88">
        <w:rPr>
          <w:color w:val="auto"/>
        </w:rPr>
        <w:t xml:space="preserve">1. Wykonawca oświadcza, że wystawi fakturę/faktury papierową. </w:t>
      </w:r>
    </w:p>
    <w:p w:rsidR="00C02E88" w:rsidRPr="00C02E88" w:rsidRDefault="00C02E88" w:rsidP="00C02E88">
      <w:pPr>
        <w:pStyle w:val="Default"/>
        <w:jc w:val="both"/>
        <w:rPr>
          <w:color w:val="auto"/>
        </w:rPr>
      </w:pPr>
      <w:r w:rsidRPr="00C02E88">
        <w:rPr>
          <w:color w:val="auto"/>
        </w:rPr>
        <w:t xml:space="preserve">2. Zamawiający informuje, że nie wyraża zgody na wysyłanie innych ustrukturyzowanych dokumentów elektronicznych, o których mowa w art. 2 pkt 3 z dnia 9 listopada 2018 roku o elektronicznym fakturowaniu w zamówieniach publicznych, koncesjach na roboty budowlane lub usługi oraz partnerstwie </w:t>
      </w:r>
      <w:proofErr w:type="spellStart"/>
      <w:r w:rsidRPr="00C02E88">
        <w:rPr>
          <w:color w:val="auto"/>
        </w:rPr>
        <w:t>publiczno</w:t>
      </w:r>
      <w:proofErr w:type="spellEnd"/>
      <w:r w:rsidRPr="00C02E88">
        <w:rPr>
          <w:color w:val="auto"/>
        </w:rPr>
        <w:t xml:space="preserve"> - prywatnym. Przedmiotowy zapis nie zwalnia Wykonawcy z obowiązku przedłożenia wszystkich wymaganych niniejszą Umową dokumentów niezbędnych do prawidłowego rozliczenia Umowy. </w:t>
      </w:r>
    </w:p>
    <w:p w:rsidR="00C02E88" w:rsidRPr="00C02E88" w:rsidRDefault="00C02E88" w:rsidP="00C02E88">
      <w:pPr>
        <w:pStyle w:val="Default"/>
        <w:jc w:val="both"/>
        <w:rPr>
          <w:color w:val="auto"/>
        </w:rPr>
      </w:pPr>
      <w:r w:rsidRPr="00C02E88">
        <w:rPr>
          <w:color w:val="auto"/>
        </w:rPr>
        <w:t xml:space="preserve">3. Jeżeli Wykonawca w trakcie realizacji Umowy podejmie decyzję o zmianie formy rozliczenia na fakturę/faktury ustrukturyzowane, zobligowany jest powiadomić o tym fakcie Zamawiającego na adres email: fakturyug@slupno.eu, najpóźniej ostatniego dnia przed wystawieniem faktury. </w:t>
      </w:r>
    </w:p>
    <w:p w:rsidR="00C02E88" w:rsidRPr="00C02E88" w:rsidRDefault="00C02E88" w:rsidP="00C02E88">
      <w:pPr>
        <w:pStyle w:val="Default"/>
        <w:jc w:val="both"/>
        <w:rPr>
          <w:color w:val="auto"/>
        </w:rPr>
      </w:pPr>
      <w:r w:rsidRPr="00C02E88">
        <w:rPr>
          <w:color w:val="auto"/>
        </w:rPr>
        <w:t xml:space="preserve">4. Powyższe zapisy można stosować odpowiednio do podwykonawców zgodnie z art. 2 pkt. 5d) ustawy z dnia 9 listopada 2018 roku o elektronicznym fakturowaniu w </w:t>
      </w:r>
      <w:r w:rsidRPr="00C02E88">
        <w:rPr>
          <w:color w:val="auto"/>
        </w:rPr>
        <w:lastRenderedPageBreak/>
        <w:t xml:space="preserve">zamówieniach publicznych, koncesjach na roboty budowlane lub usługi oraz partnerstwie </w:t>
      </w:r>
      <w:proofErr w:type="spellStart"/>
      <w:r w:rsidRPr="00C02E88">
        <w:rPr>
          <w:color w:val="auto"/>
        </w:rPr>
        <w:t>publiczno</w:t>
      </w:r>
      <w:proofErr w:type="spellEnd"/>
      <w:r w:rsidRPr="00C02E88">
        <w:rPr>
          <w:color w:val="auto"/>
        </w:rPr>
        <w:t xml:space="preserve"> - prywatnym (Dz. U. z 2020r., poz. 1666 ) </w:t>
      </w:r>
    </w:p>
    <w:p w:rsidR="00C02E88" w:rsidRDefault="00C02E88" w:rsidP="00C02E88">
      <w:pPr>
        <w:pStyle w:val="Default"/>
        <w:jc w:val="both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*(postanowienia §7b Umowy - I lub II wersja - będą miały zastosowanie w zależności od oświadczenia złożonego przez Wykonawcę. </w:t>
      </w:r>
    </w:p>
    <w:p w:rsidR="00365698" w:rsidRDefault="00365698" w:rsidP="00365698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E44BD">
        <w:rPr>
          <w:rFonts w:ascii="Arial" w:hAnsi="Arial" w:cs="Arial"/>
          <w:b/>
          <w:sz w:val="24"/>
          <w:szCs w:val="24"/>
        </w:rPr>
        <w:t>§8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Wykonawca zobowiązuje się wykonać zadanie z najwyższą starannością i w sposób właściwy dla zadań tego rodzaju, kierując się wskazówkami i terminami Zamawiającego jeżeli takie zostaną udzielone.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Wykonawca nie może powierzyć ani w całości, ani w części wykonania niniejszej umowy innym osobom bez pisemnej zgody Zamawiającego.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Wykonawca oświadcza, iż spełnia  warunki określone w art. 286 ustawy z dnia 27 sierpnia 2009r. o finansach publicznych, niezbędne do wykonania zadań audytora wewnętrznego określonych niniejszą umową.</w:t>
      </w:r>
    </w:p>
    <w:p w:rsidR="00365698" w:rsidRPr="00E16538" w:rsidRDefault="00365698" w:rsidP="00365698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16538">
        <w:rPr>
          <w:rFonts w:ascii="Arial" w:hAnsi="Arial" w:cs="Arial"/>
          <w:b/>
          <w:sz w:val="24"/>
          <w:szCs w:val="24"/>
        </w:rPr>
        <w:t>§9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32E4E">
        <w:rPr>
          <w:rFonts w:ascii="Arial" w:hAnsi="Arial" w:cs="Arial"/>
          <w:sz w:val="24"/>
          <w:szCs w:val="24"/>
        </w:rPr>
        <w:t xml:space="preserve">Wykonawca zapłaci Zamawiającemu karę umowną w przypadku </w:t>
      </w:r>
      <w:r>
        <w:rPr>
          <w:rFonts w:ascii="Arial" w:hAnsi="Arial" w:cs="Arial"/>
          <w:sz w:val="24"/>
          <w:szCs w:val="24"/>
        </w:rPr>
        <w:t>zwłoki</w:t>
      </w:r>
      <w:r w:rsidRPr="00D32E4E">
        <w:rPr>
          <w:rFonts w:ascii="Arial" w:hAnsi="Arial" w:cs="Arial"/>
          <w:sz w:val="24"/>
          <w:szCs w:val="24"/>
        </w:rPr>
        <w:t xml:space="preserve"> w świadczeniu usług w stosunku do terminu ustalonego w </w:t>
      </w:r>
      <w:r>
        <w:rPr>
          <w:rFonts w:ascii="Arial" w:hAnsi="Arial" w:cs="Arial"/>
          <w:sz w:val="24"/>
          <w:szCs w:val="24"/>
        </w:rPr>
        <w:t xml:space="preserve">§6 </w:t>
      </w:r>
      <w:r w:rsidRPr="00D32E4E">
        <w:rPr>
          <w:rFonts w:ascii="Arial" w:hAnsi="Arial" w:cs="Arial"/>
          <w:sz w:val="24"/>
          <w:szCs w:val="24"/>
        </w:rPr>
        <w:t xml:space="preserve">w wysokości 0,1% wynagrodzenia ryczałtowego brutto, o którym mowa w §7 ust 2 umowy za każdy dzień </w:t>
      </w:r>
      <w:r>
        <w:rPr>
          <w:rFonts w:ascii="Arial" w:hAnsi="Arial" w:cs="Arial"/>
          <w:sz w:val="24"/>
          <w:szCs w:val="24"/>
        </w:rPr>
        <w:t>zwłoki, przy czym wysokość kary umownej naliczonej z tego tytułu nie przekroczy 25.000,00zł</w:t>
      </w:r>
      <w:r w:rsidRPr="00D32E4E">
        <w:rPr>
          <w:rFonts w:ascii="Arial" w:hAnsi="Arial" w:cs="Arial"/>
          <w:sz w:val="24"/>
          <w:szCs w:val="24"/>
        </w:rPr>
        <w:t>.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F4D8D">
        <w:rPr>
          <w:rFonts w:ascii="Arial" w:hAnsi="Arial" w:cs="Arial"/>
          <w:sz w:val="24"/>
          <w:szCs w:val="24"/>
        </w:rPr>
        <w:t xml:space="preserve">Strony zgodnie ustalają, iż Zamawiającemu przysługuje prawo do dochodzenia od Wykonawcy </w:t>
      </w:r>
      <w:r>
        <w:rPr>
          <w:rFonts w:ascii="Arial" w:hAnsi="Arial" w:cs="Arial"/>
          <w:sz w:val="24"/>
          <w:szCs w:val="24"/>
        </w:rPr>
        <w:t>odszkodowania</w:t>
      </w:r>
      <w:r w:rsidRPr="00EF4D8D">
        <w:rPr>
          <w:rFonts w:ascii="Arial" w:hAnsi="Arial" w:cs="Arial"/>
          <w:sz w:val="24"/>
          <w:szCs w:val="24"/>
        </w:rPr>
        <w:t xml:space="preserve"> w pełnej wysokości, powyżej naliczonych kar umownych – na zasadach ogólnych określonych w kodeksie cywilnym.</w:t>
      </w:r>
    </w:p>
    <w:p w:rsidR="00365698" w:rsidRPr="00E16538" w:rsidRDefault="00365698" w:rsidP="00365698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16538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10</w:t>
      </w:r>
    </w:p>
    <w:p w:rsidR="00365698" w:rsidRPr="00EF4D8D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F4D8D">
        <w:rPr>
          <w:rFonts w:ascii="Arial" w:hAnsi="Arial" w:cs="Arial"/>
          <w:sz w:val="24"/>
          <w:szCs w:val="24"/>
        </w:rPr>
        <w:t>Każda ze stron może rozwiązać niniejszą umowę z zachowaniem 1 m-ca okresu wypowiedzenia.</w:t>
      </w:r>
    </w:p>
    <w:p w:rsidR="00365698" w:rsidRDefault="00365698" w:rsidP="00365698">
      <w:pPr>
        <w:spacing w:after="0"/>
        <w:jc w:val="both"/>
        <w:rPr>
          <w:rFonts w:ascii="Arial" w:hAnsi="Arial"/>
          <w:sz w:val="24"/>
          <w:szCs w:val="24"/>
        </w:rPr>
      </w:pPr>
      <w:r w:rsidRPr="00C50D48">
        <w:rPr>
          <w:rFonts w:ascii="Arial" w:hAnsi="Arial" w:cs="Arial"/>
          <w:sz w:val="24"/>
          <w:szCs w:val="24"/>
        </w:rPr>
        <w:t xml:space="preserve">2. </w:t>
      </w:r>
      <w:r w:rsidRPr="00C50D48">
        <w:rPr>
          <w:rFonts w:ascii="Arial" w:hAnsi="Arial"/>
          <w:sz w:val="24"/>
          <w:szCs w:val="24"/>
        </w:rPr>
        <w:t xml:space="preserve">Zamawiającemu przysługuje prawo odstąpienia od umowy, z przyczyn dotyczących Wykonawcy </w:t>
      </w:r>
      <w:r>
        <w:rPr>
          <w:rFonts w:ascii="Arial" w:hAnsi="Arial"/>
          <w:sz w:val="24"/>
          <w:szCs w:val="24"/>
        </w:rPr>
        <w:t xml:space="preserve">w przypadku </w:t>
      </w:r>
      <w:r w:rsidRPr="00C50D48">
        <w:rPr>
          <w:rFonts w:ascii="Arial" w:hAnsi="Arial"/>
          <w:sz w:val="24"/>
          <w:szCs w:val="24"/>
        </w:rPr>
        <w:t>gdy</w:t>
      </w:r>
      <w:r>
        <w:rPr>
          <w:rFonts w:ascii="Arial" w:hAnsi="Arial"/>
          <w:sz w:val="24"/>
          <w:szCs w:val="24"/>
        </w:rPr>
        <w:t>,</w:t>
      </w:r>
      <w:r w:rsidRPr="00C50D4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Wykonawca nie rozpocznie świadczenia usługi lub jej nie kontynuuje pomimo dwukrotnego pisemnego wezwania przez Zamawiającego.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 w:rsidRPr="005D5BB1">
        <w:rPr>
          <w:rFonts w:ascii="Arial" w:hAnsi="Arial"/>
          <w:sz w:val="24"/>
          <w:szCs w:val="24"/>
        </w:rPr>
        <w:t xml:space="preserve">Za odstąpienie od umowy z przyczyn leżących po stronie Wykonawcy, Wykonawca zapłaci Zamawiającemu karę umowną w wysokości </w:t>
      </w:r>
      <w:r>
        <w:rPr>
          <w:rFonts w:ascii="Arial" w:hAnsi="Arial"/>
          <w:sz w:val="24"/>
          <w:szCs w:val="24"/>
        </w:rPr>
        <w:t>3</w:t>
      </w:r>
      <w:r w:rsidRPr="005D5BB1">
        <w:rPr>
          <w:rFonts w:ascii="Arial" w:hAnsi="Arial"/>
          <w:sz w:val="24"/>
          <w:szCs w:val="24"/>
        </w:rPr>
        <w:t xml:space="preserve">0% </w:t>
      </w:r>
      <w:r w:rsidRPr="005D5BB1">
        <w:rPr>
          <w:rFonts w:ascii="Arial" w:hAnsi="Arial" w:cs="Arial"/>
          <w:sz w:val="24"/>
          <w:szCs w:val="24"/>
        </w:rPr>
        <w:t>wynagrodzenia ryczałtowego brutto, o którym mowa w §7 ust 2</w:t>
      </w:r>
      <w:r>
        <w:rPr>
          <w:rFonts w:ascii="Arial" w:hAnsi="Arial" w:cs="Arial"/>
          <w:sz w:val="24"/>
          <w:szCs w:val="24"/>
        </w:rPr>
        <w:t xml:space="preserve">, </w:t>
      </w:r>
      <w:r w:rsidRPr="00EF4D8D">
        <w:rPr>
          <w:rFonts w:ascii="Arial" w:hAnsi="Arial" w:cs="Arial"/>
          <w:sz w:val="24"/>
          <w:szCs w:val="24"/>
        </w:rPr>
        <w:t xml:space="preserve">Zamawiającemu przysługuje prawo do dochodzenia od Wykonawcy </w:t>
      </w:r>
      <w:r>
        <w:rPr>
          <w:rFonts w:ascii="Arial" w:hAnsi="Arial" w:cs="Arial"/>
          <w:sz w:val="24"/>
          <w:szCs w:val="24"/>
        </w:rPr>
        <w:t>odszkodowania</w:t>
      </w:r>
      <w:r w:rsidRPr="00EF4D8D">
        <w:rPr>
          <w:rFonts w:ascii="Arial" w:hAnsi="Arial" w:cs="Arial"/>
          <w:sz w:val="24"/>
          <w:szCs w:val="24"/>
        </w:rPr>
        <w:t xml:space="preserve"> w pełnej wysokości, powyżej naliczonych kar umownych – na zasadach ogólnych określonych w kodeksie cywilnym.</w:t>
      </w:r>
    </w:p>
    <w:p w:rsidR="00365698" w:rsidRPr="0095023E" w:rsidRDefault="00365698" w:rsidP="0036569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E7CAB">
        <w:rPr>
          <w:rFonts w:ascii="Arial" w:eastAsia="Times New Roman" w:hAnsi="Arial" w:cs="Arial"/>
          <w:sz w:val="24"/>
          <w:szCs w:val="24"/>
          <w:lang w:eastAsia="pl-PL"/>
        </w:rPr>
        <w:t>. Odstąpienie od umowy winno być złożone na piśmie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                                                            </w:t>
      </w:r>
    </w:p>
    <w:p w:rsidR="00365698" w:rsidRPr="00E16538" w:rsidRDefault="00365698" w:rsidP="00365698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16538">
        <w:rPr>
          <w:rFonts w:ascii="Arial" w:hAnsi="Arial" w:cs="Arial"/>
          <w:b/>
          <w:sz w:val="24"/>
          <w:szCs w:val="24"/>
        </w:rPr>
        <w:t>§1</w:t>
      </w:r>
      <w:r>
        <w:rPr>
          <w:rFonts w:ascii="Arial" w:hAnsi="Arial" w:cs="Arial"/>
          <w:b/>
          <w:sz w:val="24"/>
          <w:szCs w:val="24"/>
        </w:rPr>
        <w:t>1</w:t>
      </w:r>
    </w:p>
    <w:p w:rsidR="00365698" w:rsidRPr="00391468" w:rsidRDefault="00365698" w:rsidP="00365698">
      <w:pPr>
        <w:widowControl w:val="0"/>
        <w:numPr>
          <w:ilvl w:val="0"/>
          <w:numId w:val="13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391468">
        <w:rPr>
          <w:rFonts w:ascii="Arial" w:eastAsia="Calibri" w:hAnsi="Arial" w:cs="Arial"/>
          <w:sz w:val="24"/>
          <w:szCs w:val="24"/>
        </w:rPr>
        <w:t>Wykonawca zobowiązuje się do przestrzegania przepisów związanych z ochroną danych osobowych, a w szczególności Rozporządzenia Parlamentu Europejskiego i Rady (UE)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91468">
        <w:rPr>
          <w:rFonts w:ascii="Arial" w:eastAsia="Calibri" w:hAnsi="Arial" w:cs="Arial"/>
          <w:sz w:val="24"/>
          <w:szCs w:val="24"/>
        </w:rPr>
        <w:t xml:space="preserve">nr 2016/679 z dnia 27 kwietnia 2016r. w sprawie ochrony osób fizycznych w związku z przetwarzaniem danych osobowych i w sprawie swobodnego przepływu takich danych oraz uchylenia dyrektywy 95/46/WE. </w:t>
      </w:r>
    </w:p>
    <w:p w:rsidR="00365698" w:rsidRPr="00391468" w:rsidRDefault="00365698" w:rsidP="00365698">
      <w:pPr>
        <w:widowControl w:val="0"/>
        <w:numPr>
          <w:ilvl w:val="0"/>
          <w:numId w:val="13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391468">
        <w:rPr>
          <w:rFonts w:ascii="Arial" w:eastAsia="Calibri" w:hAnsi="Arial" w:cs="Arial"/>
          <w:sz w:val="24"/>
          <w:szCs w:val="24"/>
        </w:rPr>
        <w:t>Wykonawca podpisze z Zamawiającym odrębną umowę powierzenia przetwarzania danych osobowych, która stanowi załącznik do niniejszej umowy.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Stosowanie przepisów dotyczących ochrony danych osobowych będzie podlegać kontroli Zamawiającego. W ramach tej kontroli Zamawiający może żądać od Wykonawcy udostępnienia materiałów oraz informacji związanych z wykonywaniem przedmiotowej umowy.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 przypadku gdy Wykonawca nie udostępni materiałów bądź informacji, o których mowa w ust. 3 lub Zamawiający dowie się , że przepisy dotyczące ochrony danych osobowych nie są przestrzegane, Zamawiający będzie miał prawo do odstąpienia od umowy ze skutkiem natychmiastowym.</w:t>
      </w:r>
    </w:p>
    <w:p w:rsidR="00365698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 przypadku odstąpienia od umowy, o którym mowa w ust. 4 Zamawiający naliczy Wykonawcy karę umowną, o której mowa  w § 10 ust. 3.</w:t>
      </w:r>
    </w:p>
    <w:p w:rsidR="00365698" w:rsidRPr="00E16538" w:rsidRDefault="00365698" w:rsidP="00365698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16538">
        <w:rPr>
          <w:rFonts w:ascii="Arial" w:hAnsi="Arial" w:cs="Arial"/>
          <w:b/>
          <w:sz w:val="24"/>
          <w:szCs w:val="24"/>
        </w:rPr>
        <w:t>§1</w:t>
      </w:r>
      <w:r>
        <w:rPr>
          <w:rFonts w:ascii="Arial" w:hAnsi="Arial" w:cs="Arial"/>
          <w:b/>
          <w:sz w:val="24"/>
          <w:szCs w:val="24"/>
        </w:rPr>
        <w:t>2</w:t>
      </w:r>
    </w:p>
    <w:p w:rsidR="00365698" w:rsidRPr="009B17D5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B17D5">
        <w:rPr>
          <w:rFonts w:ascii="Arial" w:hAnsi="Arial" w:cs="Arial"/>
          <w:sz w:val="24"/>
          <w:szCs w:val="24"/>
        </w:rPr>
        <w:t>Wykonawca zobowiązuje się do utrzymania w tajemnicy i nie ujawniania osobom trzecim wszelkich informacji ani dokumentów uzyskanych w trakcie realizacji umowy.</w:t>
      </w:r>
    </w:p>
    <w:p w:rsidR="00365698" w:rsidRPr="009B17D5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B17D5">
        <w:rPr>
          <w:rFonts w:ascii="Arial" w:hAnsi="Arial" w:cs="Arial"/>
          <w:sz w:val="24"/>
          <w:szCs w:val="24"/>
        </w:rPr>
        <w:t>Wykonawcy nie wolno wykorzystywać jakichkolwiek danych i informacji pozyskanych w toku realizacji umowy w innych celach, niż określone w umowie, jak również ich publikować.</w:t>
      </w:r>
    </w:p>
    <w:p w:rsidR="00365698" w:rsidRPr="009B17D5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B17D5">
        <w:rPr>
          <w:rFonts w:ascii="Arial" w:hAnsi="Arial" w:cs="Arial"/>
          <w:sz w:val="24"/>
          <w:szCs w:val="24"/>
        </w:rPr>
        <w:t>Wykonawca zobowiązuje się do zapoznania i przestrzegania aktów regulujących zasady postępowania z dokumentami lub danymi w zakresie niezbędnym do realizacji umowy, które zobowiązują Zamawiającego.</w:t>
      </w:r>
    </w:p>
    <w:p w:rsidR="00365698" w:rsidRPr="009B17D5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B17D5">
        <w:rPr>
          <w:rFonts w:ascii="Arial" w:hAnsi="Arial" w:cs="Arial"/>
          <w:sz w:val="24"/>
          <w:szCs w:val="24"/>
        </w:rPr>
        <w:t xml:space="preserve">Wykonawca zobowiązuje się informować przedstawicieli Zamawiającego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9B17D5">
        <w:rPr>
          <w:rFonts w:ascii="Arial" w:hAnsi="Arial" w:cs="Arial"/>
          <w:sz w:val="24"/>
          <w:szCs w:val="24"/>
        </w:rPr>
        <w:t>o wszystkich zauważonych nieprawidłowościach mogących mieć wpływ na bezpieczeństwo informacji.</w:t>
      </w:r>
    </w:p>
    <w:p w:rsidR="00365698" w:rsidRPr="00E16538" w:rsidRDefault="00365698" w:rsidP="00365698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16538">
        <w:rPr>
          <w:rFonts w:ascii="Arial" w:hAnsi="Arial" w:cs="Arial"/>
          <w:b/>
          <w:sz w:val="24"/>
          <w:szCs w:val="24"/>
        </w:rPr>
        <w:t>§1</w:t>
      </w:r>
      <w:r>
        <w:rPr>
          <w:rFonts w:ascii="Arial" w:hAnsi="Arial" w:cs="Arial"/>
          <w:b/>
          <w:sz w:val="24"/>
          <w:szCs w:val="24"/>
        </w:rPr>
        <w:t>3</w:t>
      </w:r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B1E">
        <w:rPr>
          <w:rFonts w:ascii="Arial" w:hAnsi="Arial" w:cs="Arial"/>
          <w:sz w:val="24"/>
          <w:szCs w:val="24"/>
        </w:rPr>
        <w:t>Wszelkie zmiany umowy wymagają formy pisemnej pod rygorem nieważności.</w:t>
      </w:r>
    </w:p>
    <w:p w:rsidR="00365698" w:rsidRDefault="00365698" w:rsidP="003656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65698" w:rsidRPr="00E16538" w:rsidRDefault="00365698" w:rsidP="003656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6538">
        <w:rPr>
          <w:rFonts w:ascii="Arial" w:hAnsi="Arial" w:cs="Arial"/>
          <w:b/>
          <w:sz w:val="24"/>
          <w:szCs w:val="24"/>
        </w:rPr>
        <w:t>§1</w:t>
      </w:r>
      <w:r>
        <w:rPr>
          <w:rFonts w:ascii="Arial" w:hAnsi="Arial" w:cs="Arial"/>
          <w:b/>
          <w:sz w:val="24"/>
          <w:szCs w:val="24"/>
        </w:rPr>
        <w:t>4</w:t>
      </w:r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B1E">
        <w:rPr>
          <w:rFonts w:ascii="Arial" w:hAnsi="Arial" w:cs="Arial"/>
          <w:sz w:val="24"/>
          <w:szCs w:val="24"/>
        </w:rPr>
        <w:t>W sprawach nie uregulowanych niniejszą umową mają zastosowanie przepisy</w:t>
      </w:r>
      <w:r>
        <w:rPr>
          <w:rFonts w:ascii="Arial" w:hAnsi="Arial" w:cs="Arial"/>
          <w:sz w:val="24"/>
          <w:szCs w:val="24"/>
        </w:rPr>
        <w:t xml:space="preserve"> </w:t>
      </w:r>
      <w:r w:rsidRPr="00DC0B1E">
        <w:rPr>
          <w:rFonts w:ascii="Arial" w:hAnsi="Arial" w:cs="Arial"/>
          <w:sz w:val="24"/>
          <w:szCs w:val="24"/>
        </w:rPr>
        <w:t xml:space="preserve"> ustawy o finansach publicznych oraz kodeksu cywilnego.</w:t>
      </w:r>
    </w:p>
    <w:p w:rsidR="00365698" w:rsidRPr="00217892" w:rsidRDefault="00365698" w:rsidP="003656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7892">
        <w:rPr>
          <w:rFonts w:ascii="Arial" w:hAnsi="Arial" w:cs="Arial"/>
          <w:b/>
          <w:sz w:val="24"/>
          <w:szCs w:val="24"/>
        </w:rPr>
        <w:t>§1</w:t>
      </w:r>
      <w:r>
        <w:rPr>
          <w:rFonts w:ascii="Arial" w:hAnsi="Arial" w:cs="Arial"/>
          <w:b/>
          <w:sz w:val="24"/>
          <w:szCs w:val="24"/>
        </w:rPr>
        <w:t>5</w:t>
      </w:r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B1E">
        <w:rPr>
          <w:rFonts w:ascii="Arial" w:hAnsi="Arial" w:cs="Arial"/>
          <w:sz w:val="24"/>
          <w:szCs w:val="24"/>
        </w:rPr>
        <w:t>Ewentualne spory między stronami umowy, strony poddają pod rozstrzygnięcie sądu właściwego dla Zamawiającego.</w:t>
      </w:r>
    </w:p>
    <w:p w:rsidR="00365698" w:rsidRPr="00217892" w:rsidRDefault="00365698" w:rsidP="003656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217892">
        <w:rPr>
          <w:rFonts w:ascii="Arial" w:hAnsi="Arial" w:cs="Arial"/>
          <w:b/>
          <w:sz w:val="24"/>
          <w:szCs w:val="24"/>
        </w:rPr>
        <w:t>§1</w:t>
      </w:r>
      <w:r>
        <w:rPr>
          <w:rFonts w:ascii="Arial" w:hAnsi="Arial" w:cs="Arial"/>
          <w:b/>
          <w:sz w:val="24"/>
          <w:szCs w:val="24"/>
        </w:rPr>
        <w:t>6</w:t>
      </w:r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B1E">
        <w:rPr>
          <w:rFonts w:ascii="Arial" w:hAnsi="Arial" w:cs="Arial"/>
          <w:sz w:val="24"/>
          <w:szCs w:val="24"/>
        </w:rPr>
        <w:t>Umowę sporządzono w trzech jednobrzmiących egzemplarzach, jeden egzemplarz dla Wykonawcy i dwa egzemplarze dla Zamawiającego.</w:t>
      </w:r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5698" w:rsidRPr="00FA20F8" w:rsidRDefault="00365698" w:rsidP="003656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20F8">
        <w:rPr>
          <w:rFonts w:ascii="Arial" w:hAnsi="Arial" w:cs="Arial"/>
          <w:b/>
          <w:sz w:val="24"/>
          <w:szCs w:val="24"/>
        </w:rPr>
        <w:t xml:space="preserve">       ZAMAWIAJĄCY </w:t>
      </w:r>
      <w:r w:rsidRPr="00FA20F8">
        <w:rPr>
          <w:rFonts w:ascii="Arial" w:hAnsi="Arial" w:cs="Arial"/>
          <w:b/>
          <w:sz w:val="24"/>
          <w:szCs w:val="24"/>
        </w:rPr>
        <w:tab/>
      </w:r>
      <w:r w:rsidRPr="00FA20F8">
        <w:rPr>
          <w:rFonts w:ascii="Arial" w:hAnsi="Arial" w:cs="Arial"/>
          <w:b/>
          <w:sz w:val="24"/>
          <w:szCs w:val="24"/>
        </w:rPr>
        <w:tab/>
      </w:r>
      <w:r w:rsidRPr="00FA20F8">
        <w:rPr>
          <w:rFonts w:ascii="Arial" w:hAnsi="Arial" w:cs="Arial"/>
          <w:b/>
          <w:sz w:val="24"/>
          <w:szCs w:val="24"/>
        </w:rPr>
        <w:tab/>
      </w:r>
      <w:r w:rsidRPr="00FA20F8">
        <w:rPr>
          <w:rFonts w:ascii="Arial" w:hAnsi="Arial" w:cs="Arial"/>
          <w:b/>
          <w:sz w:val="24"/>
          <w:szCs w:val="24"/>
        </w:rPr>
        <w:tab/>
      </w:r>
      <w:r w:rsidRPr="00FA20F8">
        <w:rPr>
          <w:rFonts w:ascii="Arial" w:hAnsi="Arial" w:cs="Arial"/>
          <w:b/>
          <w:sz w:val="24"/>
          <w:szCs w:val="24"/>
        </w:rPr>
        <w:tab/>
        <w:t xml:space="preserve">          WYKONAWCA</w:t>
      </w:r>
    </w:p>
    <w:p w:rsidR="00365698" w:rsidRPr="00FA20F8" w:rsidRDefault="00365698" w:rsidP="003656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5698" w:rsidRPr="001F14DE" w:rsidRDefault="00365698" w:rsidP="00365698">
      <w:pPr>
        <w:spacing w:after="0"/>
        <w:jc w:val="both"/>
        <w:rPr>
          <w:rFonts w:ascii="Arial" w:hAnsi="Arial" w:cs="Arial"/>
        </w:rPr>
      </w:pPr>
      <w:r w:rsidRPr="00FA20F8">
        <w:rPr>
          <w:rFonts w:ascii="Arial" w:hAnsi="Arial" w:cs="Arial"/>
          <w:b/>
          <w:sz w:val="24"/>
          <w:szCs w:val="24"/>
        </w:rPr>
        <w:t>………………………………………..</w:t>
      </w:r>
      <w:r w:rsidRPr="00FA20F8">
        <w:rPr>
          <w:rFonts w:ascii="Arial" w:hAnsi="Arial" w:cs="Arial"/>
          <w:b/>
          <w:sz w:val="24"/>
          <w:szCs w:val="24"/>
        </w:rPr>
        <w:tab/>
      </w:r>
      <w:r w:rsidRPr="00FA20F8">
        <w:rPr>
          <w:rFonts w:ascii="Arial" w:hAnsi="Arial" w:cs="Arial"/>
          <w:b/>
          <w:sz w:val="24"/>
          <w:szCs w:val="24"/>
        </w:rPr>
        <w:tab/>
        <w:t>…………………………………………</w:t>
      </w:r>
      <w:r w:rsidRPr="00DC0B1E">
        <w:rPr>
          <w:rFonts w:ascii="Arial" w:hAnsi="Arial" w:cs="Arial"/>
          <w:sz w:val="24"/>
          <w:szCs w:val="24"/>
        </w:rPr>
        <w:tab/>
      </w:r>
      <w:r w:rsidRPr="00DC0B1E">
        <w:rPr>
          <w:rFonts w:ascii="Arial" w:hAnsi="Arial" w:cs="Arial"/>
          <w:sz w:val="24"/>
          <w:szCs w:val="24"/>
        </w:rPr>
        <w:tab/>
      </w:r>
      <w:r w:rsidRPr="00DC0B1E">
        <w:rPr>
          <w:rFonts w:ascii="Arial" w:hAnsi="Arial" w:cs="Arial"/>
          <w:sz w:val="24"/>
          <w:szCs w:val="24"/>
        </w:rPr>
        <w:tab/>
      </w:r>
      <w:r w:rsidRPr="00DC0B1E">
        <w:rPr>
          <w:rFonts w:ascii="Arial" w:hAnsi="Arial" w:cs="Arial"/>
          <w:sz w:val="24"/>
          <w:szCs w:val="24"/>
        </w:rPr>
        <w:tab/>
      </w:r>
      <w:r w:rsidRPr="00DC0B1E">
        <w:rPr>
          <w:rFonts w:ascii="Arial" w:hAnsi="Arial" w:cs="Arial"/>
          <w:sz w:val="24"/>
          <w:szCs w:val="24"/>
        </w:rPr>
        <w:tab/>
      </w:r>
      <w:r w:rsidRPr="00DC0B1E">
        <w:rPr>
          <w:rFonts w:ascii="Arial" w:hAnsi="Arial" w:cs="Arial"/>
          <w:sz w:val="24"/>
          <w:szCs w:val="24"/>
        </w:rPr>
        <w:tab/>
      </w:r>
      <w:r w:rsidRPr="00DC0B1E">
        <w:rPr>
          <w:rFonts w:ascii="Arial" w:hAnsi="Arial" w:cs="Arial"/>
          <w:sz w:val="24"/>
          <w:szCs w:val="24"/>
        </w:rPr>
        <w:tab/>
      </w:r>
      <w:r w:rsidRPr="00DC0B1E">
        <w:rPr>
          <w:rFonts w:ascii="Arial" w:hAnsi="Arial" w:cs="Arial"/>
          <w:sz w:val="24"/>
          <w:szCs w:val="24"/>
        </w:rPr>
        <w:tab/>
      </w:r>
      <w:r w:rsidRPr="00DC0B1E">
        <w:rPr>
          <w:rFonts w:ascii="Arial" w:hAnsi="Arial" w:cs="Arial"/>
          <w:sz w:val="24"/>
          <w:szCs w:val="24"/>
        </w:rPr>
        <w:tab/>
        <w:t xml:space="preserve">   </w:t>
      </w:r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5698" w:rsidRPr="00DC0B1E" w:rsidRDefault="00365698" w:rsidP="003656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359A" w:rsidRPr="00DC0B1E" w:rsidRDefault="00AC359A" w:rsidP="00AC359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C359A" w:rsidRPr="00DC0B1E" w:rsidSect="00A8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01D"/>
    <w:multiLevelType w:val="hybridMultilevel"/>
    <w:tmpl w:val="FB9E9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42AF"/>
    <w:multiLevelType w:val="hybridMultilevel"/>
    <w:tmpl w:val="5A086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5ECD"/>
    <w:multiLevelType w:val="hybridMultilevel"/>
    <w:tmpl w:val="E0802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0C97"/>
    <w:multiLevelType w:val="hybridMultilevel"/>
    <w:tmpl w:val="B20C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0185A"/>
    <w:multiLevelType w:val="hybridMultilevel"/>
    <w:tmpl w:val="37308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2967"/>
    <w:multiLevelType w:val="hybridMultilevel"/>
    <w:tmpl w:val="2E689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77EB"/>
    <w:multiLevelType w:val="hybridMultilevel"/>
    <w:tmpl w:val="08DEA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22B83"/>
    <w:multiLevelType w:val="hybridMultilevel"/>
    <w:tmpl w:val="33607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701C"/>
    <w:multiLevelType w:val="hybridMultilevel"/>
    <w:tmpl w:val="041AC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A5619"/>
    <w:multiLevelType w:val="hybridMultilevel"/>
    <w:tmpl w:val="7A56B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C7CF6"/>
    <w:multiLevelType w:val="hybridMultilevel"/>
    <w:tmpl w:val="3BE0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4FD5"/>
    <w:multiLevelType w:val="hybridMultilevel"/>
    <w:tmpl w:val="313C51B6"/>
    <w:lvl w:ilvl="0" w:tplc="F2EE4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5F2B4A"/>
    <w:multiLevelType w:val="hybridMultilevel"/>
    <w:tmpl w:val="AA82E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59A"/>
    <w:rsid w:val="000073D7"/>
    <w:rsid w:val="00014FE1"/>
    <w:rsid w:val="000219E4"/>
    <w:rsid w:val="0005516E"/>
    <w:rsid w:val="0006493D"/>
    <w:rsid w:val="00067A1E"/>
    <w:rsid w:val="000717D5"/>
    <w:rsid w:val="000729FD"/>
    <w:rsid w:val="000B241F"/>
    <w:rsid w:val="00157B8F"/>
    <w:rsid w:val="001A144A"/>
    <w:rsid w:val="001A2DB6"/>
    <w:rsid w:val="001C15C6"/>
    <w:rsid w:val="001F14DE"/>
    <w:rsid w:val="00217892"/>
    <w:rsid w:val="00236267"/>
    <w:rsid w:val="0026051D"/>
    <w:rsid w:val="00274EB2"/>
    <w:rsid w:val="0029206B"/>
    <w:rsid w:val="002B6FFE"/>
    <w:rsid w:val="002C2060"/>
    <w:rsid w:val="002D1CC6"/>
    <w:rsid w:val="002E49F6"/>
    <w:rsid w:val="002E7CAB"/>
    <w:rsid w:val="003206FD"/>
    <w:rsid w:val="00351B3E"/>
    <w:rsid w:val="00365698"/>
    <w:rsid w:val="00370C98"/>
    <w:rsid w:val="00391468"/>
    <w:rsid w:val="003A35B6"/>
    <w:rsid w:val="003A4E34"/>
    <w:rsid w:val="003A749B"/>
    <w:rsid w:val="003C221D"/>
    <w:rsid w:val="003C6127"/>
    <w:rsid w:val="004030E7"/>
    <w:rsid w:val="004149F6"/>
    <w:rsid w:val="004566AC"/>
    <w:rsid w:val="00472EA5"/>
    <w:rsid w:val="004A5FC5"/>
    <w:rsid w:val="004B6F60"/>
    <w:rsid w:val="004C3086"/>
    <w:rsid w:val="004C7E30"/>
    <w:rsid w:val="004D0DD8"/>
    <w:rsid w:val="004E1C3D"/>
    <w:rsid w:val="004F021B"/>
    <w:rsid w:val="004F7B9A"/>
    <w:rsid w:val="00506F0B"/>
    <w:rsid w:val="00507CAE"/>
    <w:rsid w:val="0051231D"/>
    <w:rsid w:val="00543550"/>
    <w:rsid w:val="00560DD6"/>
    <w:rsid w:val="0057326E"/>
    <w:rsid w:val="0058460D"/>
    <w:rsid w:val="0059331B"/>
    <w:rsid w:val="005D5BB1"/>
    <w:rsid w:val="005F7FB2"/>
    <w:rsid w:val="00613F71"/>
    <w:rsid w:val="006445E4"/>
    <w:rsid w:val="006455AF"/>
    <w:rsid w:val="0065686D"/>
    <w:rsid w:val="006628BA"/>
    <w:rsid w:val="00667897"/>
    <w:rsid w:val="00675570"/>
    <w:rsid w:val="006764B0"/>
    <w:rsid w:val="00684260"/>
    <w:rsid w:val="00685BFA"/>
    <w:rsid w:val="00694194"/>
    <w:rsid w:val="006A52F7"/>
    <w:rsid w:val="006C3E77"/>
    <w:rsid w:val="006C7969"/>
    <w:rsid w:val="006D5042"/>
    <w:rsid w:val="006E2C1E"/>
    <w:rsid w:val="0071107E"/>
    <w:rsid w:val="00717CE8"/>
    <w:rsid w:val="00725B50"/>
    <w:rsid w:val="00747DA7"/>
    <w:rsid w:val="0075159B"/>
    <w:rsid w:val="00762E5E"/>
    <w:rsid w:val="007711FD"/>
    <w:rsid w:val="007743C3"/>
    <w:rsid w:val="007B5E15"/>
    <w:rsid w:val="007E44BD"/>
    <w:rsid w:val="0082753C"/>
    <w:rsid w:val="00855476"/>
    <w:rsid w:val="0085609A"/>
    <w:rsid w:val="008664E6"/>
    <w:rsid w:val="008751E2"/>
    <w:rsid w:val="008A0188"/>
    <w:rsid w:val="008B44EA"/>
    <w:rsid w:val="008B4731"/>
    <w:rsid w:val="008C2386"/>
    <w:rsid w:val="008D56D6"/>
    <w:rsid w:val="008E4C11"/>
    <w:rsid w:val="008F3CE2"/>
    <w:rsid w:val="009421A7"/>
    <w:rsid w:val="0095023E"/>
    <w:rsid w:val="00962504"/>
    <w:rsid w:val="00965A4A"/>
    <w:rsid w:val="009812F6"/>
    <w:rsid w:val="0099055B"/>
    <w:rsid w:val="00992E71"/>
    <w:rsid w:val="0099352B"/>
    <w:rsid w:val="009B17D5"/>
    <w:rsid w:val="009B1EFB"/>
    <w:rsid w:val="009B24A3"/>
    <w:rsid w:val="009E6C9B"/>
    <w:rsid w:val="009F2A10"/>
    <w:rsid w:val="00A007C8"/>
    <w:rsid w:val="00A035CB"/>
    <w:rsid w:val="00A14A83"/>
    <w:rsid w:val="00A22A9E"/>
    <w:rsid w:val="00A24AB9"/>
    <w:rsid w:val="00A3480B"/>
    <w:rsid w:val="00A56A65"/>
    <w:rsid w:val="00A82188"/>
    <w:rsid w:val="00A8613D"/>
    <w:rsid w:val="00AB1FD6"/>
    <w:rsid w:val="00AC359A"/>
    <w:rsid w:val="00AC3C6F"/>
    <w:rsid w:val="00AF49BC"/>
    <w:rsid w:val="00B1067A"/>
    <w:rsid w:val="00B52D8D"/>
    <w:rsid w:val="00B7277E"/>
    <w:rsid w:val="00B8028D"/>
    <w:rsid w:val="00BA0424"/>
    <w:rsid w:val="00BA4B2A"/>
    <w:rsid w:val="00BC7C05"/>
    <w:rsid w:val="00BD2AA5"/>
    <w:rsid w:val="00C02E88"/>
    <w:rsid w:val="00C11239"/>
    <w:rsid w:val="00C21F12"/>
    <w:rsid w:val="00C50D48"/>
    <w:rsid w:val="00C94042"/>
    <w:rsid w:val="00CC1596"/>
    <w:rsid w:val="00CC583E"/>
    <w:rsid w:val="00CD6E40"/>
    <w:rsid w:val="00CF56E8"/>
    <w:rsid w:val="00D0361C"/>
    <w:rsid w:val="00D11C54"/>
    <w:rsid w:val="00D15B36"/>
    <w:rsid w:val="00D32E4E"/>
    <w:rsid w:val="00D5214A"/>
    <w:rsid w:val="00D7141B"/>
    <w:rsid w:val="00D73663"/>
    <w:rsid w:val="00D82E34"/>
    <w:rsid w:val="00D9669E"/>
    <w:rsid w:val="00D97CEC"/>
    <w:rsid w:val="00DC0B1E"/>
    <w:rsid w:val="00DD370A"/>
    <w:rsid w:val="00E106D9"/>
    <w:rsid w:val="00E16538"/>
    <w:rsid w:val="00E73049"/>
    <w:rsid w:val="00E76501"/>
    <w:rsid w:val="00EB6E7B"/>
    <w:rsid w:val="00EC54E2"/>
    <w:rsid w:val="00EC5742"/>
    <w:rsid w:val="00ED3C08"/>
    <w:rsid w:val="00EF4D8D"/>
    <w:rsid w:val="00EF74D8"/>
    <w:rsid w:val="00F45F84"/>
    <w:rsid w:val="00F55EB8"/>
    <w:rsid w:val="00F8281D"/>
    <w:rsid w:val="00F84565"/>
    <w:rsid w:val="00FA20F8"/>
    <w:rsid w:val="00FD276B"/>
    <w:rsid w:val="00FE5F6D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88"/>
  </w:style>
  <w:style w:type="paragraph" w:styleId="Nagwek1">
    <w:name w:val="heading 1"/>
    <w:basedOn w:val="Normalny"/>
    <w:link w:val="Nagwek1Znak"/>
    <w:uiPriority w:val="9"/>
    <w:qFormat/>
    <w:rsid w:val="00064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E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1239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A4E3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76B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FD276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49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06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C02E88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2206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Pomianowska</dc:creator>
  <cp:lastModifiedBy>Marzena</cp:lastModifiedBy>
  <cp:revision>9</cp:revision>
  <cp:lastPrinted>2023-12-20T14:19:00Z</cp:lastPrinted>
  <dcterms:created xsi:type="dcterms:W3CDTF">2012-08-28T11:02:00Z</dcterms:created>
  <dcterms:modified xsi:type="dcterms:W3CDTF">2024-12-20T10:57:00Z</dcterms:modified>
</cp:coreProperties>
</file>